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63" w:rsidRPr="004504B6" w:rsidRDefault="00870871">
      <w:pPr>
        <w:jc w:val="right"/>
        <w:rPr>
          <w:b/>
        </w:rPr>
      </w:pPr>
      <w:r w:rsidRPr="004504B6">
        <w:rPr>
          <w:b/>
        </w:rPr>
        <w:t xml:space="preserve">Приложение </w:t>
      </w:r>
      <w:r w:rsidRPr="004504B6">
        <w:rPr>
          <w:b/>
          <w:color w:val="002060"/>
        </w:rPr>
        <w:t>№ 2.</w:t>
      </w:r>
      <w:r w:rsidR="004504B6">
        <w:rPr>
          <w:b/>
          <w:color w:val="002060"/>
        </w:rPr>
        <w:t>12</w:t>
      </w:r>
    </w:p>
    <w:p w:rsidR="00675063" w:rsidRDefault="00870871">
      <w:pPr>
        <w:jc w:val="right"/>
      </w:pPr>
      <w:r>
        <w:t xml:space="preserve">к ОПОП по </w:t>
      </w:r>
      <w:r w:rsidR="004504B6" w:rsidRPr="004504B6">
        <w:t>специальности</w:t>
      </w:r>
    </w:p>
    <w:p w:rsidR="004504B6" w:rsidRPr="004504B6" w:rsidRDefault="00257B89">
      <w:pPr>
        <w:jc w:val="right"/>
      </w:pPr>
      <w:r w:rsidRPr="007C3293">
        <w:t>43.02.15 Поварское и кондитерское дело</w:t>
      </w:r>
    </w:p>
    <w:p w:rsidR="00675063" w:rsidRDefault="00675063">
      <w:pPr>
        <w:jc w:val="center"/>
      </w:pPr>
    </w:p>
    <w:p w:rsidR="004504B6" w:rsidRDefault="004504B6">
      <w:pPr>
        <w:jc w:val="center"/>
      </w:pPr>
    </w:p>
    <w:p w:rsidR="004504B6" w:rsidRDefault="004504B6">
      <w:pPr>
        <w:jc w:val="center"/>
      </w:pPr>
    </w:p>
    <w:p w:rsidR="004504B6" w:rsidRDefault="004504B6">
      <w:pPr>
        <w:jc w:val="center"/>
      </w:pPr>
    </w:p>
    <w:p w:rsidR="00257B89" w:rsidRDefault="00257B89">
      <w:pPr>
        <w:jc w:val="center"/>
      </w:pPr>
    </w:p>
    <w:p w:rsidR="00257B89" w:rsidRDefault="00257B89">
      <w:pPr>
        <w:jc w:val="center"/>
      </w:pPr>
    </w:p>
    <w:p w:rsidR="00257B89" w:rsidRPr="004504B6" w:rsidRDefault="00257B89">
      <w:pPr>
        <w:jc w:val="center"/>
      </w:pPr>
    </w:p>
    <w:p w:rsidR="00675063" w:rsidRDefault="00675063">
      <w:pPr>
        <w:jc w:val="center"/>
        <w:rPr>
          <w:b/>
          <w:i/>
        </w:rPr>
      </w:pPr>
    </w:p>
    <w:p w:rsidR="00675063" w:rsidRDefault="00870871">
      <w:pPr>
        <w:jc w:val="center"/>
      </w:pPr>
      <w:r>
        <w:t>Министерство образования Московской области</w:t>
      </w:r>
    </w:p>
    <w:p w:rsidR="00675063" w:rsidRDefault="00870871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675063" w:rsidRDefault="00870871">
      <w:pPr>
        <w:jc w:val="center"/>
      </w:pPr>
      <w:r>
        <w:t>Московской области «Воскресенский колледж»</w:t>
      </w:r>
    </w:p>
    <w:p w:rsidR="00675063" w:rsidRDefault="00675063">
      <w:pPr>
        <w:jc w:val="center"/>
      </w:pPr>
    </w:p>
    <w:p w:rsidR="00257B89" w:rsidRDefault="00257B89">
      <w:pPr>
        <w:jc w:val="center"/>
      </w:pPr>
    </w:p>
    <w:p w:rsidR="00257B89" w:rsidRDefault="00257B89">
      <w:pPr>
        <w:jc w:val="center"/>
      </w:pPr>
    </w:p>
    <w:p w:rsidR="00257B89" w:rsidRDefault="00257B89">
      <w:pPr>
        <w:jc w:val="center"/>
      </w:pPr>
    </w:p>
    <w:p w:rsidR="00257B89" w:rsidRDefault="00257B89">
      <w:pPr>
        <w:jc w:val="center"/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257B89" w:rsidTr="00382F2E">
        <w:tc>
          <w:tcPr>
            <w:tcW w:w="5068" w:type="dxa"/>
            <w:shd w:val="clear" w:color="auto" w:fill="auto"/>
          </w:tcPr>
          <w:p w:rsidR="00257B89" w:rsidRDefault="00257B89" w:rsidP="00382F2E">
            <w:pPr>
              <w:suppressAutoHyphens/>
              <w:jc w:val="right"/>
            </w:pPr>
            <w:proofErr w:type="gramStart"/>
            <w:r>
              <w:t>Утверждена</w:t>
            </w:r>
            <w:proofErr w:type="gramEnd"/>
            <w:r>
              <w:t xml:space="preserve"> приказом директора</w:t>
            </w:r>
          </w:p>
          <w:p w:rsidR="00257B89" w:rsidRDefault="00257B89" w:rsidP="00382F2E">
            <w:pPr>
              <w:suppressAutoHyphens/>
              <w:jc w:val="right"/>
            </w:pPr>
            <w:r>
              <w:t xml:space="preserve">            ГБПОУ МО «Воскресенский колледж»</w:t>
            </w:r>
          </w:p>
        </w:tc>
      </w:tr>
      <w:tr w:rsidR="00257B89" w:rsidTr="00382F2E">
        <w:tc>
          <w:tcPr>
            <w:tcW w:w="5068" w:type="dxa"/>
            <w:shd w:val="clear" w:color="auto" w:fill="auto"/>
          </w:tcPr>
          <w:p w:rsidR="00257B89" w:rsidRDefault="00257B89" w:rsidP="00382F2E">
            <w:pPr>
              <w:suppressAutoHyphens/>
              <w:jc w:val="right"/>
            </w:pPr>
            <w:r>
              <w:t>№ 182-о от 30.08.2022г.</w:t>
            </w:r>
          </w:p>
        </w:tc>
      </w:tr>
    </w:tbl>
    <w:p w:rsidR="00675063" w:rsidRDefault="00675063">
      <w:pPr>
        <w:jc w:val="center"/>
        <w:rPr>
          <w:sz w:val="28"/>
          <w:szCs w:val="28"/>
        </w:rPr>
      </w:pPr>
    </w:p>
    <w:p w:rsidR="00675063" w:rsidRDefault="00675063">
      <w:pPr>
        <w:jc w:val="center"/>
        <w:rPr>
          <w:b/>
          <w:i/>
        </w:rPr>
      </w:pPr>
    </w:p>
    <w:p w:rsidR="00675063" w:rsidRDefault="00675063">
      <w:pPr>
        <w:jc w:val="center"/>
        <w:rPr>
          <w:b/>
          <w:i/>
        </w:rPr>
      </w:pPr>
    </w:p>
    <w:p w:rsidR="00675063" w:rsidRDefault="00675063">
      <w:pPr>
        <w:jc w:val="center"/>
        <w:rPr>
          <w:b/>
          <w:i/>
        </w:rPr>
      </w:pPr>
    </w:p>
    <w:p w:rsidR="00675063" w:rsidRDefault="00675063">
      <w:pPr>
        <w:jc w:val="center"/>
      </w:pPr>
    </w:p>
    <w:p w:rsidR="00675063" w:rsidRDefault="00870871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фонд оценочных средств </w:t>
      </w:r>
    </w:p>
    <w:p w:rsidR="00675063" w:rsidRDefault="00870871">
      <w:pPr>
        <w:jc w:val="center"/>
        <w:rPr>
          <w:bCs/>
        </w:rPr>
      </w:pPr>
      <w:r>
        <w:rPr>
          <w:caps/>
        </w:rPr>
        <w:t xml:space="preserve"> </w:t>
      </w:r>
      <w:r>
        <w:rPr>
          <w:bCs/>
        </w:rPr>
        <w:t>для текущего контроля и промежуточной аттестации</w:t>
      </w:r>
    </w:p>
    <w:p w:rsidR="00675063" w:rsidRDefault="00870871">
      <w:pPr>
        <w:widowControl w:val="0"/>
        <w:spacing w:line="360" w:lineRule="auto"/>
        <w:jc w:val="center"/>
        <w:rPr>
          <w:bCs/>
        </w:rPr>
      </w:pPr>
      <w:r>
        <w:rPr>
          <w:bCs/>
        </w:rPr>
        <w:t xml:space="preserve">по учебной дисциплине </w:t>
      </w:r>
    </w:p>
    <w:p w:rsidR="004504B6" w:rsidRPr="00731EAE" w:rsidRDefault="004504B6">
      <w:pPr>
        <w:widowControl w:val="0"/>
        <w:spacing w:line="360" w:lineRule="auto"/>
        <w:jc w:val="center"/>
        <w:rPr>
          <w:caps/>
        </w:rPr>
      </w:pPr>
      <w:r w:rsidRPr="00731EAE">
        <w:rPr>
          <w:caps/>
        </w:rPr>
        <w:t>ПОО.01 ВВЕДЕНИЕ В С</w:t>
      </w:r>
      <w:r w:rsidR="00382F2E">
        <w:rPr>
          <w:caps/>
        </w:rPr>
        <w:t>ПЕЦИАЛЬНОСТЬ/ЕСТЕСТВОВЕДЕНИЕ (эк</w:t>
      </w:r>
      <w:r w:rsidRPr="00731EAE">
        <w:rPr>
          <w:caps/>
        </w:rPr>
        <w:t>ОЛОГИЯ)</w:t>
      </w:r>
    </w:p>
    <w:p w:rsidR="00675063" w:rsidRDefault="00675063">
      <w:pPr>
        <w:jc w:val="center"/>
        <w:rPr>
          <w:b/>
          <w:bCs/>
          <w:sz w:val="28"/>
          <w:szCs w:val="28"/>
        </w:rPr>
      </w:pPr>
    </w:p>
    <w:p w:rsidR="00675063" w:rsidRDefault="00675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5063" w:rsidRDefault="00675063">
      <w:pPr>
        <w:shd w:val="clear" w:color="auto" w:fill="FFFFFF"/>
        <w:spacing w:line="360" w:lineRule="auto"/>
        <w:jc w:val="center"/>
        <w:rPr>
          <w:caps/>
        </w:rPr>
      </w:pPr>
    </w:p>
    <w:p w:rsidR="00675063" w:rsidRDefault="00675063">
      <w:pPr>
        <w:widowControl w:val="0"/>
        <w:spacing w:line="360" w:lineRule="auto"/>
        <w:jc w:val="center"/>
        <w:rPr>
          <w:i/>
        </w:rPr>
      </w:pPr>
    </w:p>
    <w:p w:rsidR="00675063" w:rsidRDefault="00675063">
      <w:pPr>
        <w:shd w:val="clear" w:color="auto" w:fill="FFFFFF"/>
        <w:spacing w:line="360" w:lineRule="auto"/>
        <w:ind w:left="1670" w:hanging="1118"/>
        <w:jc w:val="center"/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4504B6" w:rsidP="004504B6">
      <w:pPr>
        <w:widowControl w:val="0"/>
        <w:shd w:val="clear" w:color="auto" w:fill="FFFFFF"/>
        <w:jc w:val="center"/>
        <w:rPr>
          <w:bCs/>
        </w:rPr>
      </w:pPr>
      <w:r>
        <w:rPr>
          <w:bCs/>
        </w:rPr>
        <w:t>Воскресенск, 2022</w:t>
      </w:r>
      <w:r w:rsidR="00870871">
        <w:rPr>
          <w:bCs/>
        </w:rPr>
        <w:t xml:space="preserve"> г.</w:t>
      </w:r>
    </w:p>
    <w:p w:rsidR="00675063" w:rsidRDefault="00675063">
      <w:pPr>
        <w:spacing w:line="360" w:lineRule="auto"/>
        <w:jc w:val="both"/>
        <w:rPr>
          <w:color w:val="FF0000"/>
          <w:sz w:val="28"/>
          <w:szCs w:val="28"/>
        </w:rPr>
      </w:pPr>
    </w:p>
    <w:p w:rsidR="00675063" w:rsidRDefault="00870871">
      <w:pPr>
        <w:spacing w:line="360" w:lineRule="auto"/>
        <w:jc w:val="both"/>
        <w:rPr>
          <w:i/>
          <w:color w:val="FF0000"/>
        </w:rPr>
      </w:pPr>
      <w:proofErr w:type="gramStart"/>
      <w:r>
        <w:t>Фонд оценочных средств учебной дисциплины</w:t>
      </w:r>
      <w:r w:rsidR="004504B6" w:rsidRPr="004504B6">
        <w:t xml:space="preserve"> ПОО.01 ВВЕДЕНИЕ В С</w:t>
      </w:r>
      <w:r w:rsidR="00382F2E">
        <w:t>ПЕЦИАЛЬНОСТЬ/ЕСТЕСТВОВЕДЕНИЕ (ЭК</w:t>
      </w:r>
      <w:r w:rsidR="004504B6" w:rsidRPr="004504B6">
        <w:t>ОЛОГИЯ)</w:t>
      </w:r>
      <w:r>
        <w:t xml:space="preserve"> разработан на основе требований Федерального государственного образовательного стандарта среднего  профессионально</w:t>
      </w:r>
      <w:r w:rsidR="004504B6">
        <w:t>го образования по специальности</w:t>
      </w:r>
      <w:r w:rsidR="00257B89">
        <w:t xml:space="preserve"> </w:t>
      </w:r>
      <w:r w:rsidR="00257B89" w:rsidRPr="007C3293">
        <w:t>43.02.15 Поварское и кондитерское дело</w:t>
      </w:r>
      <w:r w:rsidR="004504B6">
        <w:t>,</w:t>
      </w:r>
      <w:r>
        <w:rPr>
          <w:bCs/>
        </w:rPr>
        <w:t xml:space="preserve"> утверждённого приказом Министерства образования</w:t>
      </w:r>
      <w:r w:rsidR="00257B89">
        <w:rPr>
          <w:bCs/>
        </w:rPr>
        <w:t xml:space="preserve"> и науки Российской Федерации от </w:t>
      </w:r>
      <w:r w:rsidR="00257B89" w:rsidRPr="007C3293">
        <w:rPr>
          <w:bCs/>
        </w:rPr>
        <w:t>9 декабря 2016 года № 1565</w:t>
      </w:r>
      <w:r w:rsidR="00154838">
        <w:rPr>
          <w:bCs/>
        </w:rPr>
        <w:t xml:space="preserve"> </w:t>
      </w:r>
      <w:r>
        <w:t xml:space="preserve"> и Федерального государственного образовательного стандарта </w:t>
      </w:r>
      <w:r>
        <w:rPr>
          <w:bCs/>
        </w:rPr>
        <w:t>среднего общего образования утверждённого приказом Министерства образования и науки Российской Федерации</w:t>
      </w:r>
      <w:proofErr w:type="gramEnd"/>
      <w:r>
        <w:rPr>
          <w:bCs/>
        </w:rPr>
        <w:t xml:space="preserve"> от 17 мая 2012 года № 413.</w:t>
      </w:r>
      <w:r>
        <w:t xml:space="preserve"> </w:t>
      </w: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FF0000"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FF0000"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675063" w:rsidRDefault="00870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Разработчи</w:t>
      </w:r>
      <w:proofErr w:type="gramStart"/>
      <w:r>
        <w:rPr>
          <w:b/>
        </w:rPr>
        <w:t>к(</w:t>
      </w:r>
      <w:proofErr w:type="gramEnd"/>
      <w:r>
        <w:rPr>
          <w:b/>
        </w:rPr>
        <w:t>и):</w:t>
      </w: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"/>
        </w:rPr>
      </w:pPr>
    </w:p>
    <w:p w:rsidR="00675063" w:rsidRDefault="004504B6">
      <w:pPr>
        <w:rPr>
          <w:b/>
        </w:rPr>
      </w:pPr>
      <w:r>
        <w:rPr>
          <w:b/>
        </w:rPr>
        <w:t xml:space="preserve">ГБПОУ МО «Воскресенский колледж»       преподаватель           </w:t>
      </w:r>
      <w:proofErr w:type="spellStart"/>
      <w:r>
        <w:rPr>
          <w:b/>
        </w:rPr>
        <w:t>Л.М.Копцева</w:t>
      </w:r>
      <w:proofErr w:type="spellEnd"/>
    </w:p>
    <w:p w:rsidR="00675063" w:rsidRDefault="00870871">
      <w:pPr>
        <w:tabs>
          <w:tab w:val="left" w:pos="6225"/>
        </w:tabs>
      </w:pPr>
      <w:r>
        <w:rPr>
          <w:b/>
        </w:rPr>
        <w:t xml:space="preserve"> </w:t>
      </w:r>
      <w:r>
        <w:t xml:space="preserve">   (место работы)                    </w:t>
      </w:r>
      <w:r w:rsidR="004504B6">
        <w:t xml:space="preserve">         </w:t>
      </w:r>
      <w:r>
        <w:t xml:space="preserve">    (зани</w:t>
      </w:r>
      <w:r w:rsidR="004504B6">
        <w:t xml:space="preserve">маемая должность)          </w:t>
      </w:r>
      <w:r>
        <w:t xml:space="preserve"> (инициалы, фамилия)</w:t>
      </w: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675063">
        <w:tc>
          <w:tcPr>
            <w:tcW w:w="8028" w:type="dxa"/>
            <w:shd w:val="clear" w:color="auto" w:fill="FFFFFF" w:themeFill="background1"/>
          </w:tcPr>
          <w:p w:rsidR="00675063" w:rsidRDefault="0087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Рассмотрено и одобрено на заседании предметно-цикло</w:t>
            </w:r>
            <w:r w:rsidR="004504B6">
              <w:rPr>
                <w:color w:val="000000" w:themeColor="text1"/>
              </w:rPr>
              <w:t xml:space="preserve">вой комиссии </w:t>
            </w:r>
            <w:proofErr w:type="gramStart"/>
            <w:r w:rsidR="004504B6">
              <w:rPr>
                <w:color w:val="000000" w:themeColor="text1"/>
              </w:rPr>
              <w:t>естественно-научных</w:t>
            </w:r>
            <w:proofErr w:type="gramEnd"/>
            <w:r w:rsidR="004504B6">
              <w:rPr>
                <w:color w:val="000000" w:themeColor="text1"/>
              </w:rPr>
              <w:t xml:space="preserve"> дисциплин</w:t>
            </w:r>
          </w:p>
          <w:p w:rsidR="00675063" w:rsidRDefault="0087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№_______ от «_____» _________ 20____г.</w:t>
            </w:r>
          </w:p>
          <w:p w:rsidR="00675063" w:rsidRDefault="0087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Председатель ПЦК </w:t>
            </w:r>
            <w:r w:rsidR="004504B6">
              <w:rPr>
                <w:color w:val="000000" w:themeColor="text1"/>
              </w:rPr>
              <w:t>________________ /</w:t>
            </w:r>
            <w:proofErr w:type="spellStart"/>
            <w:r w:rsidR="004504B6">
              <w:rPr>
                <w:color w:val="000000" w:themeColor="text1"/>
              </w:rPr>
              <w:t>Л.М.Копцева</w:t>
            </w:r>
            <w:proofErr w:type="spellEnd"/>
            <w:r>
              <w:rPr>
                <w:color w:val="000000" w:themeColor="text1"/>
              </w:rPr>
              <w:t xml:space="preserve"> /</w:t>
            </w:r>
          </w:p>
          <w:p w:rsidR="00675063" w:rsidRDefault="00675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highlight w:val="red"/>
              </w:rPr>
            </w:pPr>
          </w:p>
        </w:tc>
      </w:tr>
      <w:tr w:rsidR="00675063">
        <w:tc>
          <w:tcPr>
            <w:tcW w:w="8028" w:type="dxa"/>
            <w:shd w:val="clear" w:color="auto" w:fill="auto"/>
          </w:tcPr>
          <w:p w:rsidR="00675063" w:rsidRDefault="00675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:rsidR="00675063" w:rsidRDefault="00675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</w:tr>
    </w:tbl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675063" w:rsidRDefault="00870871">
      <w:pPr>
        <w:jc w:val="both"/>
        <w:rPr>
          <w:sz w:val="28"/>
          <w:szCs w:val="28"/>
          <w:u w:val="single"/>
        </w:rPr>
      </w:pPr>
      <w:r>
        <w:br w:type="page"/>
      </w:r>
    </w:p>
    <w:p w:rsidR="00675063" w:rsidRDefault="008708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675063" w:rsidRDefault="00675063"/>
    <w:p w:rsidR="00675063" w:rsidRDefault="00382F2E">
      <w:pPr>
        <w:pStyle w:val="13"/>
        <w:numPr>
          <w:ilvl w:val="0"/>
          <w:numId w:val="1"/>
        </w:numPr>
        <w:tabs>
          <w:tab w:val="left" w:pos="360"/>
        </w:tabs>
        <w:ind w:hanging="720"/>
        <w:jc w:val="both"/>
      </w:pPr>
      <w:hyperlink w:anchor="_Toc306743744">
        <w:r w:rsidR="00870871">
          <w:rPr>
            <w:rStyle w:val="-"/>
            <w:color w:val="auto"/>
            <w:sz w:val="24"/>
            <w:szCs w:val="24"/>
            <w:u w:val="none"/>
          </w:rPr>
          <w:t>Паспорт комплекта оценочных средств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_Toc306743744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382F2E">
      <w:pPr>
        <w:pStyle w:val="13"/>
        <w:numPr>
          <w:ilvl w:val="0"/>
          <w:numId w:val="1"/>
        </w:numPr>
        <w:tabs>
          <w:tab w:val="left" w:pos="360"/>
        </w:tabs>
        <w:ind w:hanging="720"/>
        <w:jc w:val="both"/>
      </w:pPr>
      <w:hyperlink w:anchor="_Toc306743745">
        <w:r w:rsidR="00870871">
          <w:rPr>
            <w:rStyle w:val="-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_Toc306743745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382F2E" w:rsidP="00154838">
      <w:pPr>
        <w:pStyle w:val="13"/>
        <w:numPr>
          <w:ilvl w:val="0"/>
          <w:numId w:val="15"/>
        </w:numPr>
        <w:jc w:val="both"/>
      </w:pPr>
      <w:hyperlink w:anchor="_Toc306743750">
        <w:r w:rsidR="00870871">
          <w:rPr>
            <w:rStyle w:val="-"/>
            <w:color w:val="auto"/>
            <w:sz w:val="24"/>
            <w:szCs w:val="24"/>
            <w:u w:val="none"/>
          </w:rPr>
          <w:t>Оценка освоения учебной дисциплины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_Toc306743750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382F2E">
      <w:pPr>
        <w:pStyle w:val="25"/>
        <w:jc w:val="both"/>
      </w:pPr>
      <w:hyperlink w:anchor="_Toc306743752">
        <w:r w:rsidR="00870871">
          <w:rPr>
            <w:rStyle w:val="-"/>
            <w:color w:val="auto"/>
            <w:sz w:val="24"/>
            <w:szCs w:val="24"/>
            <w:u w:val="none"/>
          </w:rPr>
          <w:t>3.1 Типовые задания для оценки освоения учебной дисциплины в порядке текущего контроля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_Toc306743752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382F2E">
      <w:pPr>
        <w:pStyle w:val="13"/>
        <w:jc w:val="both"/>
      </w:pPr>
      <w:hyperlink w:anchor="_Toc306743759">
        <w:r w:rsidR="00870871">
          <w:rPr>
            <w:rStyle w:val="-"/>
            <w:color w:val="auto"/>
            <w:sz w:val="24"/>
            <w:szCs w:val="24"/>
            <w:u w:val="none"/>
          </w:rPr>
          <w:t>3.2 Оценочные материалы для промежуточной  аттестации по учебной дисциплине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_Toc306743759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870871">
      <w:pPr>
        <w:spacing w:line="360" w:lineRule="auto"/>
        <w:jc w:val="both"/>
      </w:pPr>
      <w:r>
        <w:t>3.3 Критерии оценки  освоения учебной дисциплины</w:t>
      </w:r>
    </w:p>
    <w:p w:rsidR="00675063" w:rsidRDefault="00870871">
      <w:pPr>
        <w:spacing w:line="360" w:lineRule="auto"/>
        <w:jc w:val="both"/>
      </w:pPr>
      <w:r>
        <w:t>4. Лист изменений</w:t>
      </w:r>
    </w:p>
    <w:p w:rsidR="00675063" w:rsidRDefault="00675063">
      <w:pPr>
        <w:spacing w:line="360" w:lineRule="auto"/>
        <w:jc w:val="both"/>
        <w:rPr>
          <w:b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870871">
      <w:pPr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Паспорт комплекта оценочных средств </w:t>
      </w:r>
      <w:r>
        <w:rPr>
          <w:b/>
          <w:sz w:val="26"/>
          <w:szCs w:val="26"/>
        </w:rPr>
        <w:tab/>
      </w:r>
    </w:p>
    <w:p w:rsidR="00675063" w:rsidRDefault="00870871">
      <w:pPr>
        <w:tabs>
          <w:tab w:val="left" w:pos="0"/>
        </w:tabs>
        <w:jc w:val="both"/>
      </w:pPr>
      <w:r>
        <w:t xml:space="preserve">    Фонд оценочных сре</w:t>
      </w:r>
      <w:proofErr w:type="gramStart"/>
      <w:r>
        <w:t>дств пр</w:t>
      </w:r>
      <w:proofErr w:type="gramEnd"/>
      <w:r>
        <w:t>едназначен для проверки результатов освоения учебной дисциплины</w:t>
      </w:r>
      <w:r w:rsidRPr="00870871">
        <w:t xml:space="preserve"> ПОО.01 ВВЕДЕНИЕ В С</w:t>
      </w:r>
      <w:r w:rsidR="00382F2E">
        <w:t>ПЕЦИАЛЬНОСТЬ/ЕСТЕСТВОВЕДЕНИЕ (ЭК</w:t>
      </w:r>
      <w:r w:rsidRPr="00870871">
        <w:t>ОЛОГИЯ)</w:t>
      </w:r>
      <w:r>
        <w:t xml:space="preserve">  программы подготовки специалистов среднего звена (далее </w:t>
      </w:r>
      <w:r w:rsidR="00154838">
        <w:t>–</w:t>
      </w:r>
      <w:r>
        <w:t xml:space="preserve"> ППССЗ) по специальности СПО </w:t>
      </w:r>
      <w:r w:rsidR="00257B89" w:rsidRPr="007C3293">
        <w:t>43.02.15 Поварское и кондитерское</w:t>
      </w:r>
      <w:r w:rsidR="00257B89">
        <w:t xml:space="preserve"> дело</w:t>
      </w:r>
    </w:p>
    <w:p w:rsidR="00675063" w:rsidRDefault="00675063">
      <w:pPr>
        <w:tabs>
          <w:tab w:val="left" w:pos="0"/>
        </w:tabs>
        <w:jc w:val="both"/>
        <w:rPr>
          <w:b/>
          <w:bCs/>
        </w:rPr>
      </w:pPr>
    </w:p>
    <w:p w:rsidR="00675063" w:rsidRPr="00B6366D" w:rsidRDefault="00870871" w:rsidP="00154838">
      <w:pPr>
        <w:pStyle w:val="af3"/>
        <w:numPr>
          <w:ilvl w:val="0"/>
          <w:numId w:val="16"/>
        </w:numPr>
        <w:jc w:val="both"/>
        <w:rPr>
          <w:rFonts w:ascii="Times New Roman" w:hAnsi="Times New Roman"/>
          <w:b/>
          <w:sz w:val="26"/>
          <w:szCs w:val="26"/>
        </w:rPr>
      </w:pPr>
      <w:r w:rsidRPr="00B6366D">
        <w:rPr>
          <w:rFonts w:ascii="Times New Roman" w:hAnsi="Times New Roman"/>
          <w:b/>
          <w:sz w:val="26"/>
          <w:szCs w:val="26"/>
        </w:rPr>
        <w:t>Результаты освоения учебной дисциплины, подлежащие проверке</w:t>
      </w:r>
    </w:p>
    <w:p w:rsidR="00675063" w:rsidRDefault="00675063">
      <w:pPr>
        <w:jc w:val="both"/>
        <w:rPr>
          <w:b/>
        </w:rPr>
      </w:pPr>
    </w:p>
    <w:p w:rsidR="00675063" w:rsidRDefault="00870871">
      <w:pPr>
        <w:jc w:val="both"/>
      </w:pPr>
      <w:r>
        <w:rPr>
          <w:b/>
        </w:rPr>
        <w:t>Освоение содержания учебной дисциплины</w:t>
      </w:r>
      <w:r w:rsidRPr="00870871">
        <w:t xml:space="preserve"> </w:t>
      </w:r>
      <w:r w:rsidRPr="00870871">
        <w:rPr>
          <w:b/>
        </w:rPr>
        <w:t>ПОО.01 ВВЕДЕНИЕ В С</w:t>
      </w:r>
      <w:r w:rsidR="00382F2E">
        <w:rPr>
          <w:b/>
        </w:rPr>
        <w:t>ПЕЦИАЛЬНОСТЬ/ЕСТЕСТВОВЕДЕНИЕ (ЭК</w:t>
      </w:r>
      <w:r w:rsidRPr="00870871">
        <w:rPr>
          <w:b/>
        </w:rPr>
        <w:t>ОЛОГИЯ)</w:t>
      </w:r>
      <w:r>
        <w:rPr>
          <w:b/>
        </w:rPr>
        <w:t xml:space="preserve">   обеспечивает достижение студентами следующих</w:t>
      </w:r>
      <w:r>
        <w:t xml:space="preserve"> </w:t>
      </w:r>
      <w:r>
        <w:rPr>
          <w:b/>
          <w:bCs/>
        </w:rPr>
        <w:t>результатов</w:t>
      </w:r>
      <w:r>
        <w:t>:</w:t>
      </w:r>
    </w:p>
    <w:p w:rsidR="00675063" w:rsidRDefault="00675063">
      <w:pPr>
        <w:rPr>
          <w:b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1100"/>
        <w:gridCol w:w="8506"/>
      </w:tblGrid>
      <w:tr w:rsidR="00675063" w:rsidTr="00382F2E">
        <w:trPr>
          <w:trHeight w:val="64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Код</w:t>
            </w:r>
          </w:p>
          <w:p w:rsidR="00675063" w:rsidRDefault="00870871">
            <w:pPr>
              <w:suppressAutoHyphens/>
              <w:jc w:val="center"/>
            </w:pPr>
            <w:r>
              <w:t xml:space="preserve">ЛР, МР, </w:t>
            </w:r>
            <w:proofErr w:type="gramStart"/>
            <w:r>
              <w:t>ПР</w:t>
            </w:r>
            <w:proofErr w:type="gramEnd"/>
            <w:r>
              <w:t>, ЛРВ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Результаты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proofErr w:type="gramStart"/>
            <w: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Готовность к служению Отечеству, его защите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proofErr w:type="spellStart"/>
            <w:r>
              <w:t>Сформированность</w:t>
            </w:r>
            <w:proofErr w:type="spellEnd"/>
            <w: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5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proofErr w:type="spellStart"/>
            <w:r>
              <w:t>Сформированность</w:t>
            </w:r>
            <w:proofErr w:type="spellEnd"/>
            <w: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6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7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8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Нравственное сознание и поведение на основе усвоения общечеловеческих ценностей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9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10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11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 xml:space="preserve">Принятие и реализацию ценностей здорового и безопасного образа жизни, </w:t>
            </w:r>
            <w:r>
              <w:lastRenderedPageBreak/>
              <w:t>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lastRenderedPageBreak/>
              <w:t>ЛР 12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13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proofErr w:type="gramStart"/>
            <w: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14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proofErr w:type="spellStart"/>
            <w:r>
              <w:t>Сформированность</w:t>
            </w:r>
            <w:proofErr w:type="spellEnd"/>
            <w: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ЛР 15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5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 xml:space="preserve">Умение использовать средства информационных и коммуникационных технологий (далее </w:t>
            </w:r>
            <w:r w:rsidR="00154838">
              <w:t>–</w:t>
            </w:r>
            <w:r>
      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6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Умение определять назначение и функции различных социальных институтов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7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8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 xml:space="preserve">Владение языковыми средствами </w:t>
            </w:r>
            <w:r w:rsidR="00154838">
              <w:t>–</w:t>
            </w:r>
            <w:r>
              <w:t xml:space="preserve"> умение ясно, логично и точно излагать свою точку зрения, использовать адекватные языковые средства</w:t>
            </w:r>
          </w:p>
        </w:tc>
      </w:tr>
      <w:tr w:rsidR="00675063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</w:pPr>
            <w:r>
              <w:t>МР 9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</w:pPr>
            <w: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82F2E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>
            <w:pPr>
              <w:suppressAutoHyphens/>
              <w:jc w:val="center"/>
            </w:pPr>
            <w:proofErr w:type="gramStart"/>
            <w:r>
              <w:t>ПР</w:t>
            </w:r>
            <w:proofErr w:type="gramEnd"/>
            <w:r>
              <w:t xml:space="preserve"> 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 w:rsidP="00382F2E">
            <w:pPr>
              <w:suppressAutoHyphens/>
              <w:snapToGrid w:val="0"/>
            </w:pPr>
            <w:proofErr w:type="spellStart"/>
            <w:r w:rsidRPr="00092019">
              <w:t>сформированность</w:t>
            </w:r>
            <w:proofErr w:type="spellEnd"/>
            <w:r w:rsidRPr="00092019">
      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</w:t>
            </w:r>
            <w:r>
              <w:t>"человек - общество - природа"</w:t>
            </w:r>
          </w:p>
        </w:tc>
      </w:tr>
      <w:tr w:rsidR="00382F2E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>
            <w:pPr>
              <w:suppressAutoHyphens/>
              <w:jc w:val="center"/>
            </w:pPr>
            <w:proofErr w:type="gramStart"/>
            <w:r>
              <w:t>ПР</w:t>
            </w:r>
            <w:proofErr w:type="gramEnd"/>
            <w:r>
              <w:t xml:space="preserve"> 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 w:rsidP="00382F2E">
            <w:pPr>
              <w:suppressAutoHyphens/>
              <w:snapToGrid w:val="0"/>
            </w:pPr>
            <w:proofErr w:type="spellStart"/>
            <w:r w:rsidRPr="00092019">
              <w:t>сформированность</w:t>
            </w:r>
            <w:proofErr w:type="spellEnd"/>
            <w:r w:rsidRPr="00092019">
              <w:t xml:space="preserve"> экологического мышления и способности учитывать и оценивать экологические последствия в разных сферах деятельности</w:t>
            </w:r>
          </w:p>
        </w:tc>
      </w:tr>
      <w:tr w:rsidR="00382F2E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>
            <w:pPr>
              <w:suppressAutoHyphens/>
              <w:jc w:val="center"/>
            </w:pPr>
            <w:proofErr w:type="gramStart"/>
            <w:r>
              <w:t>ПР</w:t>
            </w:r>
            <w:proofErr w:type="gramEnd"/>
            <w:r>
              <w:t xml:space="preserve"> 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 w:rsidP="00382F2E">
            <w:pPr>
              <w:suppressAutoHyphens/>
              <w:snapToGrid w:val="0"/>
            </w:pPr>
            <w:r w:rsidRPr="00092019">
              <w:t xml:space="preserve">владение умениями применять экологические знания в жизненных ситуациях, </w:t>
            </w:r>
            <w:r w:rsidRPr="00092019">
              <w:lastRenderedPageBreak/>
              <w:t>связанных с выполн</w:t>
            </w:r>
            <w:r>
              <w:t>ением типичных социальных ролей</w:t>
            </w:r>
          </w:p>
        </w:tc>
      </w:tr>
      <w:tr w:rsidR="00382F2E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>
            <w:pPr>
              <w:suppressAutoHyphens/>
              <w:jc w:val="center"/>
            </w:pPr>
            <w:proofErr w:type="gramStart"/>
            <w:r>
              <w:lastRenderedPageBreak/>
              <w:t>ПР</w:t>
            </w:r>
            <w:proofErr w:type="gramEnd"/>
            <w:r>
              <w:t xml:space="preserve"> 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 w:rsidP="00382F2E">
            <w:pPr>
              <w:suppressAutoHyphens/>
              <w:snapToGrid w:val="0"/>
            </w:pPr>
            <w:r w:rsidRPr="00092019">
              <w:t xml:space="preserve">владение знаниями экологических императивов, гражданских прав и обязанностей в области </w:t>
            </w:r>
            <w:proofErr w:type="spellStart"/>
            <w:r w:rsidRPr="00092019">
              <w:t>энерго</w:t>
            </w:r>
            <w:proofErr w:type="spellEnd"/>
            <w:r w:rsidRPr="00092019">
              <w:t>- и ресурсосбережения в интересах сохранения окружающей среды</w:t>
            </w:r>
            <w:r>
              <w:t>, здоровья и безопасности жизни</w:t>
            </w:r>
          </w:p>
        </w:tc>
      </w:tr>
      <w:tr w:rsidR="00382F2E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>
            <w:pPr>
              <w:suppressAutoHyphens/>
              <w:jc w:val="center"/>
            </w:pPr>
            <w:r>
              <w:t>ПР5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 w:rsidP="00382F2E">
            <w:pPr>
              <w:suppressAutoHyphens/>
              <w:snapToGrid w:val="0"/>
            </w:pPr>
            <w:proofErr w:type="spellStart"/>
            <w:r w:rsidRPr="00092019">
              <w:t>сформированность</w:t>
            </w:r>
            <w:proofErr w:type="spellEnd"/>
            <w:r w:rsidRPr="00092019">
              <w:t xml:space="preserve"> личностного отношения к экологическим ценностям, моральной ответственности за экологические последствия св</w:t>
            </w:r>
            <w:r>
              <w:t>оих действий в окружающей среде</w:t>
            </w:r>
          </w:p>
        </w:tc>
      </w:tr>
      <w:tr w:rsidR="00382F2E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>
            <w:pPr>
              <w:suppressAutoHyphens/>
              <w:jc w:val="center"/>
            </w:pPr>
            <w:r>
              <w:t>ПР</w:t>
            </w:r>
            <w:proofErr w:type="gramStart"/>
            <w:r>
              <w:t>6</w:t>
            </w:r>
            <w:proofErr w:type="gram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Pr="00092019" w:rsidRDefault="00382F2E" w:rsidP="00382F2E">
            <w:pPr>
              <w:suppressAutoHyphens/>
              <w:snapToGrid w:val="0"/>
            </w:pPr>
            <w:proofErr w:type="spellStart"/>
            <w:r w:rsidRPr="00092019">
              <w:t>сформированность</w:t>
            </w:r>
            <w:proofErr w:type="spellEnd"/>
            <w:r w:rsidRPr="00092019">
      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</w:t>
            </w:r>
          </w:p>
        </w:tc>
      </w:tr>
      <w:tr w:rsidR="00382F2E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>
            <w:pPr>
              <w:suppressAutoHyphens/>
              <w:jc w:val="center"/>
            </w:pPr>
            <w:r>
              <w:t>ЛРВ 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 Осознание себя гражданином и защитником великой страны.</w:t>
            </w:r>
          </w:p>
          <w:p w:rsidR="00382F2E" w:rsidRDefault="00382F2E">
            <w:pPr>
              <w:suppressAutoHyphens/>
            </w:pPr>
          </w:p>
        </w:tc>
      </w:tr>
      <w:tr w:rsidR="00382F2E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>
            <w:pPr>
              <w:suppressAutoHyphens/>
              <w:jc w:val="center"/>
            </w:pPr>
            <w:r>
              <w:t>ЛРВ 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>
            <w:pPr>
              <w:suppressAutoHyphens/>
            </w:pPr>
            <w:r>
              <w:t xml:space="preserve">Соблюдение норм правопорядка, </w:t>
            </w:r>
            <w:proofErr w:type="gramStart"/>
            <w:r>
              <w:t>следующий</w:t>
            </w:r>
            <w:proofErr w:type="gramEnd"/>
            <w:r>
              <w:t xml:space="preserve"> идеалам гражданского общества, обеспечения безопасности, прав и свобод граждан России. </w:t>
            </w:r>
            <w:proofErr w:type="gramStart"/>
            <w:r>
              <w:t>Лояльный</w:t>
            </w:r>
            <w:proofErr w:type="gramEnd"/>
            <w: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Демонстрация неприятия и </w:t>
            </w:r>
            <w:proofErr w:type="gramStart"/>
            <w:r>
              <w:t>предупреждающий</w:t>
            </w:r>
            <w:proofErr w:type="gramEnd"/>
            <w:r>
              <w:t xml:space="preserve"> социально опасное поведение окружающих.</w:t>
            </w:r>
          </w:p>
        </w:tc>
      </w:tr>
      <w:tr w:rsidR="00382F2E" w:rsidTr="00382F2E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>
            <w:pPr>
              <w:suppressAutoHyphens/>
              <w:jc w:val="center"/>
            </w:pPr>
            <w:r>
              <w:t>ЛРВ 5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F2E" w:rsidRDefault="00382F2E">
            <w:pPr>
              <w:suppressAutoHyphens/>
            </w:pPr>
            <w:r>
      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</w:tbl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ind w:firstLine="709"/>
        <w:jc w:val="both"/>
        <w:rPr>
          <w:rStyle w:val="FontStyle44"/>
          <w:rFonts w:eastAsiaTheme="majorEastAsia"/>
        </w:rPr>
      </w:pPr>
    </w:p>
    <w:p w:rsidR="00675063" w:rsidRDefault="00870871">
      <w:pPr>
        <w:ind w:firstLine="709"/>
        <w:jc w:val="both"/>
      </w:pPr>
      <w:r>
        <w:t>Формой аттестации по учебной дис</w:t>
      </w:r>
      <w:r w:rsidR="00A61908">
        <w:t>циплине является Дифференцированный зачет.</w:t>
      </w:r>
    </w:p>
    <w:p w:rsidR="00675063" w:rsidRDefault="00675063">
      <w:pPr>
        <w:ind w:firstLine="708"/>
        <w:jc w:val="both"/>
        <w:rPr>
          <w:i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  <w:sectPr w:rsidR="00675063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675063" w:rsidRDefault="00675063">
      <w:pPr>
        <w:jc w:val="center"/>
        <w:rPr>
          <w:b/>
          <w:sz w:val="26"/>
          <w:szCs w:val="26"/>
        </w:rPr>
      </w:pPr>
    </w:p>
    <w:p w:rsidR="00675063" w:rsidRPr="00B6366D" w:rsidRDefault="00870871" w:rsidP="00154838">
      <w:pPr>
        <w:pStyle w:val="af3"/>
        <w:numPr>
          <w:ilvl w:val="0"/>
          <w:numId w:val="17"/>
        </w:numPr>
        <w:rPr>
          <w:rFonts w:ascii="Times New Roman" w:hAnsi="Times New Roman"/>
          <w:b/>
          <w:sz w:val="26"/>
          <w:szCs w:val="26"/>
        </w:rPr>
      </w:pPr>
      <w:r w:rsidRPr="00B6366D">
        <w:rPr>
          <w:rFonts w:ascii="Times New Roman" w:hAnsi="Times New Roman"/>
          <w:b/>
          <w:sz w:val="26"/>
          <w:szCs w:val="26"/>
        </w:rPr>
        <w:t>Оценка освоения учебной дисциплины</w:t>
      </w:r>
    </w:p>
    <w:p w:rsidR="00675063" w:rsidRDefault="00870871">
      <w:pPr>
        <w:jc w:val="center"/>
        <w:rPr>
          <w:b/>
        </w:rPr>
      </w:pPr>
      <w:r>
        <w:rPr>
          <w:b/>
        </w:rPr>
        <w:t xml:space="preserve">Контроль и оценка освоения учебной дисциплины по темам </w:t>
      </w:r>
    </w:p>
    <w:p w:rsidR="00675063" w:rsidRDefault="00675063">
      <w:pPr>
        <w:rPr>
          <w:b/>
          <w:sz w:val="28"/>
          <w:szCs w:val="28"/>
        </w:rPr>
      </w:pPr>
    </w:p>
    <w:tbl>
      <w:tblPr>
        <w:tblW w:w="5294" w:type="pct"/>
        <w:tblInd w:w="-856" w:type="dxa"/>
        <w:tblLayout w:type="fixed"/>
        <w:tblLook w:val="01E0" w:firstRow="1" w:lastRow="1" w:firstColumn="1" w:lastColumn="1" w:noHBand="0" w:noVBand="0"/>
      </w:tblPr>
      <w:tblGrid>
        <w:gridCol w:w="2015"/>
        <w:gridCol w:w="1440"/>
        <w:gridCol w:w="1296"/>
        <w:gridCol w:w="1083"/>
        <w:gridCol w:w="1239"/>
        <w:gridCol w:w="1275"/>
        <w:gridCol w:w="1239"/>
        <w:gridCol w:w="1629"/>
        <w:gridCol w:w="1240"/>
        <w:gridCol w:w="1239"/>
        <w:gridCol w:w="1960"/>
      </w:tblGrid>
      <w:tr w:rsidR="00675063" w:rsidTr="00382F2E">
        <w:trPr>
          <w:trHeight w:val="2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Элементы учебной дисциплины</w:t>
            </w:r>
          </w:p>
        </w:tc>
        <w:tc>
          <w:tcPr>
            <w:tcW w:w="13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675063" w:rsidTr="00382F2E">
        <w:trPr>
          <w:trHeight w:val="2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Текущий контроль</w:t>
            </w: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</w:tr>
      <w:tr w:rsidR="00675063" w:rsidTr="00382F2E">
        <w:trPr>
          <w:trHeight w:val="122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результаты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 воспитания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результаты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 воспитания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675063" w:rsidTr="00382F2E">
        <w:trPr>
          <w:trHeight w:val="20"/>
        </w:trPr>
        <w:tc>
          <w:tcPr>
            <w:tcW w:w="8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870871" w:rsidP="00382F2E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="00382F2E">
              <w:rPr>
                <w:b/>
              </w:rPr>
              <w:t>Введение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</w:rPr>
            </w:pPr>
          </w:p>
        </w:tc>
      </w:tr>
      <w:tr w:rsidR="00675063" w:rsidTr="00382F2E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 w:rsidP="00382F2E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1.1 </w:t>
            </w:r>
            <w:r w:rsidR="00382F2E" w:rsidRPr="006119D0">
              <w:t>Объект изучения экологии  –  взаимодействие живых систем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BA6402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 11,12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</w:t>
            </w:r>
            <w:r w:rsidR="0087087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</w:t>
            </w:r>
            <w:r w:rsidR="0087087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,3,4,5</w:t>
            </w:r>
            <w:r w:rsidR="0002042D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</w:p>
          <w:p w:rsidR="00485EB0" w:rsidRDefault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 3</w:t>
            </w:r>
          </w:p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675063" w:rsidTr="00382F2E">
        <w:trPr>
          <w:trHeight w:val="20"/>
        </w:trPr>
        <w:tc>
          <w:tcPr>
            <w:tcW w:w="8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A61908" w:rsidP="00382F2E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</w:t>
            </w:r>
            <w:r>
              <w:t xml:space="preserve"> </w:t>
            </w:r>
            <w:r w:rsidR="00382F2E" w:rsidRPr="006119D0">
              <w:rPr>
                <w:b/>
                <w:bCs/>
              </w:rPr>
              <w:t>Экология как научная ди</w:t>
            </w:r>
            <w:r w:rsidR="00382F2E" w:rsidRPr="006119D0">
              <w:rPr>
                <w:b/>
                <w:bCs/>
              </w:rPr>
              <w:t>с</w:t>
            </w:r>
            <w:r w:rsidR="00382F2E" w:rsidRPr="006119D0">
              <w:rPr>
                <w:b/>
                <w:bCs/>
              </w:rPr>
              <w:t>циплина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675063" w:rsidTr="00382F2E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 w:rsidP="00382F2E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 </w:t>
            </w:r>
            <w:r w:rsidR="00382F2E" w:rsidRPr="006119D0">
              <w:t>Общая экология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FD1914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 12,</w:t>
            </w:r>
            <w:r w:rsidR="0087087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  <w:r w:rsidR="0002042D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870871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Pr="00B6366D" w:rsidRDefault="00BA6402">
            <w:pPr>
              <w:suppressAutoHyphens/>
              <w:rPr>
                <w:bCs/>
                <w:sz w:val="20"/>
                <w:szCs w:val="20"/>
              </w:rPr>
            </w:pPr>
            <w:r w:rsidRPr="00B6366D">
              <w:rPr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675063" w:rsidTr="00382F2E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382F2E" w:rsidP="00382F2E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  <w:p w:rsidR="00382F2E" w:rsidRDefault="00382F2E" w:rsidP="00382F2E">
            <w:pPr>
              <w:suppressAutoHyphens/>
              <w:rPr>
                <w:bCs/>
                <w:sz w:val="22"/>
                <w:szCs w:val="22"/>
              </w:rPr>
            </w:pPr>
            <w:r w:rsidRPr="006119D0">
              <w:t>Социальная и  прикладная экология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r w:rsidR="00FD1914">
              <w:rPr>
                <w:bCs/>
                <w:sz w:val="22"/>
                <w:szCs w:val="22"/>
              </w:rPr>
              <w:t xml:space="preserve"> 12, </w:t>
            </w: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  <w:r w:rsidR="0002042D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870871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2D097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Сообщение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675063" w:rsidTr="00382F2E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61908">
              <w:rPr>
                <w:bCs/>
                <w:sz w:val="22"/>
                <w:szCs w:val="22"/>
              </w:rPr>
              <w:t>.3</w:t>
            </w:r>
          </w:p>
          <w:p w:rsidR="00A61908" w:rsidRDefault="00382F2E">
            <w:pPr>
              <w:suppressAutoHyphens/>
              <w:rPr>
                <w:bCs/>
                <w:sz w:val="22"/>
                <w:szCs w:val="22"/>
              </w:rPr>
            </w:pPr>
            <w:r w:rsidRPr="006119D0">
              <w:t>Экологические проблемы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FD1914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ЛР12, </w:t>
            </w:r>
            <w:r w:rsidR="0087087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  <w:r w:rsidR="0002042D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870871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675063" w:rsidRDefault="00870871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675063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61908" w:rsidTr="00382F2E">
        <w:trPr>
          <w:trHeight w:val="20"/>
        </w:trPr>
        <w:tc>
          <w:tcPr>
            <w:tcW w:w="13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Pr="00BA6402" w:rsidRDefault="00BA6402" w:rsidP="00382F2E">
            <w:pPr>
              <w:suppressAutoHyphens/>
              <w:rPr>
                <w:b/>
                <w:bCs/>
                <w:sz w:val="22"/>
                <w:szCs w:val="22"/>
              </w:rPr>
            </w:pPr>
            <w:r w:rsidRPr="00BA6402">
              <w:rPr>
                <w:b/>
                <w:bCs/>
                <w:sz w:val="22"/>
                <w:szCs w:val="22"/>
              </w:rPr>
              <w:t xml:space="preserve">Тема 3. </w:t>
            </w:r>
            <w:r w:rsidR="00382F2E" w:rsidRPr="006119D0">
              <w:rPr>
                <w:b/>
                <w:bCs/>
              </w:rPr>
              <w:t>Среда обитания человека и экологическая безопа</w:t>
            </w:r>
            <w:r w:rsidR="00382F2E" w:rsidRPr="006119D0">
              <w:rPr>
                <w:b/>
                <w:bCs/>
              </w:rPr>
              <w:t>с</w:t>
            </w:r>
            <w:r w:rsidR="00382F2E" w:rsidRPr="006119D0">
              <w:rPr>
                <w:b/>
                <w:bCs/>
              </w:rPr>
              <w:t>ность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61908" w:rsidTr="00382F2E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BA640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</w:t>
            </w:r>
            <w:r w:rsidR="00382F2E" w:rsidRPr="006119D0">
              <w:t xml:space="preserve"> Окружающая человека среда и её компоненты</w:t>
            </w:r>
          </w:p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FD1914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lastRenderedPageBreak/>
              <w:t>ЛР</w:t>
            </w:r>
            <w:r>
              <w:rPr>
                <w:bCs/>
                <w:sz w:val="22"/>
                <w:szCs w:val="22"/>
              </w:rPr>
              <w:t xml:space="preserve"> 5, 8,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  <w:r w:rsidR="0002042D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5157B3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E84C54">
            <w:pPr>
              <w:suppressAutoHyphens/>
              <w:rPr>
                <w:bCs/>
                <w:sz w:val="20"/>
                <w:szCs w:val="20"/>
              </w:rPr>
            </w:pPr>
            <w:r w:rsidRPr="00E84C54">
              <w:rPr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61908" w:rsidTr="00382F2E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B3" w:rsidRDefault="00BA6402">
            <w:pPr>
              <w:suppressAutoHyphens/>
            </w:pPr>
            <w:r>
              <w:rPr>
                <w:bCs/>
                <w:sz w:val="22"/>
                <w:szCs w:val="22"/>
              </w:rPr>
              <w:lastRenderedPageBreak/>
              <w:t>3.2</w:t>
            </w:r>
            <w:r>
              <w:t xml:space="preserve"> </w:t>
            </w:r>
          </w:p>
          <w:p w:rsidR="00BA6402" w:rsidRDefault="00382F2E">
            <w:pPr>
              <w:suppressAutoHyphens/>
              <w:rPr>
                <w:bCs/>
                <w:sz w:val="22"/>
                <w:szCs w:val="22"/>
              </w:rPr>
            </w:pPr>
            <w:r>
              <w:t>Городская среда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FD1914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  <w:r w:rsidR="0002042D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5157B3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F2650E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61908" w:rsidTr="00382F2E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BA640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</w:p>
          <w:p w:rsidR="00BA6402" w:rsidRDefault="00382F2E">
            <w:pPr>
              <w:suppressAutoHyphens/>
              <w:rPr>
                <w:bCs/>
                <w:sz w:val="22"/>
                <w:szCs w:val="22"/>
              </w:rPr>
            </w:pPr>
            <w:r w:rsidRPr="006119D0">
              <w:t>Сельская среда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FD1914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5157B3">
              <w:rPr>
                <w:bCs/>
                <w:sz w:val="22"/>
                <w:szCs w:val="22"/>
              </w:rPr>
              <w:t>МР</w:t>
            </w:r>
            <w:proofErr w:type="gramStart"/>
            <w:r w:rsidRPr="005157B3">
              <w:rPr>
                <w:bCs/>
                <w:sz w:val="22"/>
                <w:szCs w:val="22"/>
              </w:rPr>
              <w:t>1</w:t>
            </w:r>
            <w:proofErr w:type="gramEnd"/>
            <w:r w:rsidRPr="005157B3"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  <w:r w:rsidR="0002042D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5157B3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A61908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908" w:rsidRDefault="00BA6402">
            <w:pPr>
              <w:suppressAutoHyphens/>
              <w:rPr>
                <w:bCs/>
                <w:sz w:val="20"/>
                <w:szCs w:val="20"/>
              </w:rPr>
            </w:pPr>
            <w:r w:rsidRPr="00BA6402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08" w:rsidRDefault="00A6190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BA6402" w:rsidTr="00382F2E">
        <w:trPr>
          <w:trHeight w:val="20"/>
        </w:trPr>
        <w:tc>
          <w:tcPr>
            <w:tcW w:w="13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Pr="00BA6402" w:rsidRDefault="00BA6402" w:rsidP="00382F2E">
            <w:pPr>
              <w:suppressAutoHyphens/>
              <w:rPr>
                <w:b/>
                <w:bCs/>
                <w:sz w:val="22"/>
                <w:szCs w:val="22"/>
              </w:rPr>
            </w:pPr>
            <w:r w:rsidRPr="00BA6402">
              <w:rPr>
                <w:b/>
                <w:bCs/>
                <w:sz w:val="22"/>
                <w:szCs w:val="22"/>
              </w:rPr>
              <w:t xml:space="preserve">Тема 4. </w:t>
            </w:r>
            <w:r w:rsidR="00382F2E" w:rsidRPr="006119D0">
              <w:rPr>
                <w:b/>
                <w:bCs/>
              </w:rPr>
              <w:t>Концепция устойчивого развития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BA6402" w:rsidTr="00382F2E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</w:t>
            </w:r>
          </w:p>
          <w:p w:rsidR="00BA6402" w:rsidRDefault="00382F2E">
            <w:pPr>
              <w:suppressAutoHyphens/>
              <w:rPr>
                <w:bCs/>
                <w:sz w:val="22"/>
                <w:szCs w:val="22"/>
              </w:rPr>
            </w:pPr>
            <w:r w:rsidRPr="006119D0">
              <w:t>Возникновение концепции устойчивого развития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  <w:r w:rsidR="0002042D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5157B3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663BE7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BA6402" w:rsidTr="00382F2E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  <w:p w:rsidR="00BA6402" w:rsidRPr="00382F2E" w:rsidRDefault="00382F2E">
            <w:pPr>
              <w:suppressAutoHyphens/>
            </w:pPr>
            <w:proofErr w:type="gramStart"/>
            <w:r w:rsidRPr="006119D0">
              <w:t>Экологические след и индекс человеческого развития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</w:t>
            </w:r>
            <w:r w:rsidR="0002042D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B0" w:rsidRDefault="005157B3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="00485EB0">
              <w:rPr>
                <w:bCs/>
                <w:sz w:val="22"/>
                <w:szCs w:val="22"/>
              </w:rPr>
              <w:t>ЛРВ 3</w:t>
            </w:r>
          </w:p>
          <w:p w:rsidR="00BA6402" w:rsidRDefault="005157B3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02" w:rsidRDefault="00BA6402">
            <w:pPr>
              <w:suppressAutoHyphens/>
              <w:rPr>
                <w:bCs/>
                <w:sz w:val="20"/>
                <w:szCs w:val="20"/>
              </w:rPr>
            </w:pPr>
            <w:r w:rsidRPr="00BA6402">
              <w:rPr>
                <w:bCs/>
                <w:sz w:val="20"/>
                <w:szCs w:val="20"/>
              </w:rPr>
              <w:t>Устный опрос</w:t>
            </w:r>
          </w:p>
          <w:p w:rsidR="00F2650E" w:rsidRDefault="00F2650E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презентации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402" w:rsidRDefault="00BA6402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630488" w:rsidTr="00EC4ADA">
        <w:trPr>
          <w:trHeight w:val="20"/>
        </w:trPr>
        <w:tc>
          <w:tcPr>
            <w:tcW w:w="112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88" w:rsidRDefault="00630488">
            <w:pPr>
              <w:suppressAutoHyphens/>
              <w:rPr>
                <w:bCs/>
                <w:sz w:val="22"/>
                <w:szCs w:val="22"/>
              </w:rPr>
            </w:pPr>
            <w:r w:rsidRPr="00630488">
              <w:rPr>
                <w:b/>
                <w:bCs/>
                <w:sz w:val="22"/>
                <w:szCs w:val="22"/>
              </w:rPr>
              <w:t>Тема 5</w:t>
            </w:r>
            <w:r>
              <w:rPr>
                <w:bCs/>
                <w:sz w:val="22"/>
                <w:szCs w:val="22"/>
              </w:rPr>
              <w:t>.</w:t>
            </w:r>
            <w:r w:rsidRPr="006119D0">
              <w:rPr>
                <w:b/>
                <w:bCs/>
              </w:rPr>
              <w:t xml:space="preserve"> </w:t>
            </w:r>
            <w:r w:rsidRPr="006119D0">
              <w:rPr>
                <w:b/>
                <w:bCs/>
              </w:rPr>
              <w:t>Охрана пр</w:t>
            </w:r>
            <w:r w:rsidRPr="006119D0">
              <w:rPr>
                <w:b/>
                <w:bCs/>
              </w:rPr>
              <w:t>и</w:t>
            </w:r>
            <w:r w:rsidRPr="006119D0">
              <w:rPr>
                <w:b/>
                <w:bCs/>
              </w:rPr>
              <w:t>роды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88" w:rsidRDefault="0063048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88" w:rsidRDefault="0063048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488" w:rsidRDefault="0063048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042D" w:rsidTr="00382F2E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</w:t>
            </w:r>
          </w:p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  <w:r w:rsidRPr="006119D0">
              <w:t>Природоохранная деятельность и история охраны природы в России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 ЛРВ 3</w:t>
            </w:r>
          </w:p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D64" w:rsidRDefault="00661D64" w:rsidP="00661D64">
            <w:pPr>
              <w:suppressAutoHyphens/>
              <w:rPr>
                <w:bCs/>
                <w:sz w:val="20"/>
                <w:szCs w:val="20"/>
              </w:rPr>
            </w:pPr>
            <w:r w:rsidRPr="00BA6402">
              <w:rPr>
                <w:bCs/>
                <w:sz w:val="20"/>
                <w:szCs w:val="20"/>
              </w:rPr>
              <w:t>Устный опрос</w:t>
            </w:r>
          </w:p>
          <w:p w:rsidR="0002042D" w:rsidRPr="00BA6402" w:rsidRDefault="00661D64" w:rsidP="00661D64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презентации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042D" w:rsidTr="00382F2E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</w:t>
            </w:r>
          </w:p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  <w:r w:rsidRPr="006119D0">
              <w:t>Особо охраняемые природные территории и их законодательный статус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5, 8,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 ЛРВ 3</w:t>
            </w:r>
          </w:p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rPr>
                <w:bCs/>
                <w:sz w:val="20"/>
                <w:szCs w:val="20"/>
              </w:rPr>
            </w:pPr>
            <w:r w:rsidRPr="00E84C54">
              <w:rPr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042D" w:rsidTr="00382F2E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5.3</w:t>
            </w:r>
          </w:p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  <w:r w:rsidRPr="006119D0">
              <w:t xml:space="preserve">Экологические </w:t>
            </w:r>
            <w:r w:rsidRPr="006119D0">
              <w:lastRenderedPageBreak/>
              <w:t>проблемы России.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lastRenderedPageBreak/>
              <w:t>ЛР</w:t>
            </w:r>
            <w:r>
              <w:rPr>
                <w:bCs/>
                <w:sz w:val="22"/>
                <w:szCs w:val="22"/>
              </w:rPr>
              <w:t xml:space="preserve"> 5,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5157B3">
              <w:rPr>
                <w:bCs/>
                <w:sz w:val="22"/>
                <w:szCs w:val="22"/>
              </w:rPr>
              <w:t>МР</w:t>
            </w:r>
            <w:proofErr w:type="gramStart"/>
            <w:r w:rsidRPr="005157B3">
              <w:rPr>
                <w:bCs/>
                <w:sz w:val="22"/>
                <w:szCs w:val="22"/>
              </w:rPr>
              <w:t>1</w:t>
            </w:r>
            <w:proofErr w:type="gramEnd"/>
            <w:r w:rsidRPr="005157B3"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 ЛРВ 3</w:t>
            </w:r>
          </w:p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ЛРВ5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rPr>
                <w:bCs/>
                <w:sz w:val="20"/>
                <w:szCs w:val="20"/>
              </w:rPr>
            </w:pPr>
            <w:r w:rsidRPr="00BA6402">
              <w:rPr>
                <w:bCs/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042D" w:rsidTr="00382F2E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5.4</w:t>
            </w:r>
          </w:p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  <w:r w:rsidRPr="006119D0">
              <w:t>Природные ресурсы и способы их охраны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5, 8,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,2,3,4,5,6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 ЛРВ 3</w:t>
            </w:r>
          </w:p>
          <w:p w:rsidR="0002042D" w:rsidRDefault="0002042D" w:rsidP="008E2B4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8E2B45">
            <w:pPr>
              <w:suppressAutoHyphens/>
              <w:rPr>
                <w:bCs/>
                <w:sz w:val="20"/>
                <w:szCs w:val="20"/>
              </w:rPr>
            </w:pPr>
            <w:r w:rsidRPr="00E84C54">
              <w:rPr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042D" w:rsidTr="00382F2E">
        <w:trPr>
          <w:trHeight w:val="20"/>
        </w:trPr>
        <w:tc>
          <w:tcPr>
            <w:tcW w:w="8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 1, 2, 3, 4, 5, 6, 7, 8, 9, 10, 11, 12, 13, 14, 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2, 3, 4, 5, 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>
            <w:pPr>
              <w:suppressAutoHyphens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</w:t>
            </w:r>
            <w:proofErr w:type="gramEnd"/>
            <w:r>
              <w:rPr>
                <w:bCs/>
                <w:sz w:val="22"/>
                <w:szCs w:val="22"/>
              </w:rPr>
              <w:t xml:space="preserve"> 1, 2. 3, 4, 5</w:t>
            </w:r>
            <w:r w:rsidR="00B6366D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2D" w:rsidRDefault="0002042D" w:rsidP="00485EB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 1, ЛРВ 3</w:t>
            </w:r>
          </w:p>
          <w:p w:rsidR="0002042D" w:rsidRDefault="0002042D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 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</w:t>
            </w:r>
          </w:p>
          <w:p w:rsidR="0002042D" w:rsidRDefault="0002042D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дифференцированного зачета</w:t>
            </w:r>
          </w:p>
        </w:tc>
      </w:tr>
    </w:tbl>
    <w:p w:rsidR="00675063" w:rsidRDefault="00675063">
      <w:pPr>
        <w:sectPr w:rsidR="00675063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/>
        </w:sectPr>
      </w:pPr>
    </w:p>
    <w:p w:rsidR="00675063" w:rsidRDefault="00675063">
      <w:pPr>
        <w:ind w:firstLine="720"/>
        <w:jc w:val="both"/>
        <w:rPr>
          <w:b/>
        </w:rPr>
      </w:pPr>
    </w:p>
    <w:p w:rsidR="00675063" w:rsidRDefault="00870871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3.1 Типовые задания для оценки освоения учебной дисциплины в порядке текущего контроля </w:t>
      </w:r>
    </w:p>
    <w:p w:rsidR="00675063" w:rsidRDefault="00870871">
      <w:pPr>
        <w:jc w:val="both"/>
        <w:rPr>
          <w:b/>
          <w:i/>
          <w:color w:val="FF0000"/>
          <w:sz w:val="28"/>
          <w:szCs w:val="28"/>
          <w:highlight w:val="yellow"/>
        </w:rPr>
      </w:pPr>
      <w:r>
        <w:rPr>
          <w:i/>
          <w:color w:val="FF0000"/>
          <w:sz w:val="28"/>
          <w:szCs w:val="28"/>
          <w:highlight w:val="yellow"/>
        </w:rPr>
        <w:t xml:space="preserve"> </w:t>
      </w:r>
    </w:p>
    <w:p w:rsidR="00675063" w:rsidRDefault="008A58A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</w:rPr>
        <w:t>Тема 1.</w:t>
      </w:r>
      <w:r w:rsidRPr="008A58A8">
        <w:t xml:space="preserve"> </w:t>
      </w:r>
      <w:r w:rsidR="00661D64">
        <w:rPr>
          <w:b/>
        </w:rPr>
        <w:t>Введение</w:t>
      </w:r>
    </w:p>
    <w:p w:rsidR="008A58A8" w:rsidRPr="003B453B" w:rsidRDefault="003B453B" w:rsidP="003B453B">
      <w:pPr>
        <w:suppressAutoHyphens/>
        <w:rPr>
          <w:b/>
          <w:bCs/>
        </w:rPr>
      </w:pPr>
      <w:r>
        <w:rPr>
          <w:b/>
          <w:bCs/>
        </w:rPr>
        <w:t xml:space="preserve">1.1 </w:t>
      </w:r>
      <w:r w:rsidR="00870871" w:rsidRPr="003B453B">
        <w:rPr>
          <w:b/>
          <w:bCs/>
        </w:rPr>
        <w:t>Устный опрос</w:t>
      </w:r>
    </w:p>
    <w:p w:rsidR="0067071C" w:rsidRDefault="0067071C" w:rsidP="0067071C">
      <w:pPr>
        <w:suppressAutoHyphens/>
        <w:jc w:val="center"/>
        <w:rPr>
          <w:b/>
          <w:bCs/>
        </w:rPr>
      </w:pPr>
      <w:r>
        <w:rPr>
          <w:b/>
          <w:bCs/>
        </w:rPr>
        <w:t>Примеры вопросов:</w:t>
      </w:r>
    </w:p>
    <w:p w:rsidR="0067071C" w:rsidRPr="003B453B" w:rsidRDefault="000F0CEF" w:rsidP="0067071C">
      <w:pPr>
        <w:suppressAutoHyphens/>
      </w:pPr>
      <w:r w:rsidRPr="003B453B">
        <w:rPr>
          <w:bCs/>
        </w:rPr>
        <w:t>1.</w:t>
      </w:r>
      <w:r w:rsidRPr="003B453B">
        <w:t xml:space="preserve"> </w:t>
      </w:r>
      <w:r w:rsidRPr="003B453B">
        <w:t>История развития экологии</w:t>
      </w:r>
    </w:p>
    <w:p w:rsidR="000F0CEF" w:rsidRDefault="000F0CEF" w:rsidP="0067071C">
      <w:pPr>
        <w:suppressAutoHyphens/>
      </w:pPr>
      <w:r w:rsidRPr="003B453B">
        <w:rPr>
          <w:bCs/>
        </w:rPr>
        <w:t>2.</w:t>
      </w:r>
      <w:r>
        <w:rPr>
          <w:b/>
          <w:bCs/>
        </w:rPr>
        <w:t xml:space="preserve"> </w:t>
      </w:r>
      <w:r w:rsidR="003B453B" w:rsidRPr="006119D0">
        <w:t>Методы, используемые в экологических исследованиях</w:t>
      </w:r>
    </w:p>
    <w:p w:rsidR="003B453B" w:rsidRDefault="003B453B" w:rsidP="003B453B">
      <w:pPr>
        <w:suppressAutoHyphens/>
      </w:pPr>
      <w:r>
        <w:t>3. Что такое экология.</w:t>
      </w:r>
    </w:p>
    <w:p w:rsidR="003B453B" w:rsidRDefault="003B453B" w:rsidP="003B453B">
      <w:pPr>
        <w:pStyle w:val="26"/>
        <w:spacing w:line="100" w:lineRule="atLeast"/>
      </w:pPr>
      <w:r>
        <w:t>4</w:t>
      </w:r>
      <w:r>
        <w:t>.</w:t>
      </w:r>
      <w:r>
        <w:t xml:space="preserve"> </w:t>
      </w:r>
      <w:r>
        <w:t>Какова роль экологии в настоящее время?</w:t>
      </w:r>
    </w:p>
    <w:p w:rsidR="003B453B" w:rsidRDefault="003B453B" w:rsidP="003B453B">
      <w:pPr>
        <w:pStyle w:val="26"/>
        <w:spacing w:line="100" w:lineRule="atLeast"/>
      </w:pPr>
      <w:r>
        <w:t>5</w:t>
      </w:r>
      <w:r>
        <w:t>.</w:t>
      </w:r>
      <w:r>
        <w:t xml:space="preserve"> </w:t>
      </w:r>
      <w:r>
        <w:t>Почему необходимо изучать экологию?</w:t>
      </w:r>
    </w:p>
    <w:p w:rsidR="008A58A8" w:rsidRDefault="008A58A8">
      <w:pPr>
        <w:jc w:val="both"/>
        <w:rPr>
          <w:b/>
          <w:bCs/>
          <w:sz w:val="22"/>
          <w:szCs w:val="22"/>
        </w:rPr>
      </w:pPr>
    </w:p>
    <w:p w:rsidR="00675063" w:rsidRDefault="00870871" w:rsidP="003B453B">
      <w:p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Тема 2. </w:t>
      </w:r>
      <w:r w:rsidR="003B453B" w:rsidRPr="006119D0">
        <w:rPr>
          <w:b/>
          <w:bCs/>
        </w:rPr>
        <w:t>Экология как научная ди</w:t>
      </w:r>
      <w:r w:rsidR="003B453B" w:rsidRPr="006119D0">
        <w:rPr>
          <w:b/>
          <w:bCs/>
        </w:rPr>
        <w:t>с</w:t>
      </w:r>
      <w:r w:rsidR="003B453B" w:rsidRPr="006119D0">
        <w:rPr>
          <w:b/>
          <w:bCs/>
        </w:rPr>
        <w:t>циплина</w:t>
      </w:r>
    </w:p>
    <w:p w:rsidR="008D6A5A" w:rsidRDefault="008D6A5A" w:rsidP="003B453B">
      <w:pPr>
        <w:spacing w:before="100" w:beforeAutospacing="1" w:after="100" w:afterAutospacing="1"/>
        <w:contextualSpacing/>
        <w:rPr>
          <w:b/>
          <w:color w:val="333333"/>
        </w:rPr>
      </w:pPr>
    </w:p>
    <w:p w:rsidR="003B453B" w:rsidRDefault="00E84C54" w:rsidP="003B453B">
      <w:pPr>
        <w:spacing w:before="100" w:beforeAutospacing="1" w:after="100" w:afterAutospacing="1"/>
        <w:contextualSpacing/>
        <w:rPr>
          <w:b/>
          <w:color w:val="333333"/>
        </w:rPr>
      </w:pPr>
      <w:r>
        <w:rPr>
          <w:b/>
          <w:color w:val="333333"/>
        </w:rPr>
        <w:t>2.1 Устный опрос</w:t>
      </w:r>
    </w:p>
    <w:p w:rsidR="00E84C54" w:rsidRDefault="00154838" w:rsidP="003B453B">
      <w:pPr>
        <w:spacing w:before="100" w:beforeAutospacing="1" w:after="100" w:afterAutospacing="1"/>
        <w:contextualSpacing/>
        <w:jc w:val="center"/>
        <w:rPr>
          <w:b/>
          <w:color w:val="333333"/>
        </w:rPr>
      </w:pPr>
      <w:r>
        <w:rPr>
          <w:b/>
          <w:color w:val="333333"/>
        </w:rPr>
        <w:t>Примеры вопросов:</w:t>
      </w:r>
    </w:p>
    <w:p w:rsidR="003B453B" w:rsidRDefault="003B453B" w:rsidP="003B453B">
      <w:pPr>
        <w:shd w:val="clear" w:color="auto" w:fill="FFFFFF"/>
        <w:spacing w:after="100" w:afterAutospacing="1"/>
        <w:contextualSpacing/>
        <w:jc w:val="both"/>
      </w:pPr>
      <w:r>
        <w:rPr>
          <w:color w:val="000000"/>
        </w:rPr>
        <w:t xml:space="preserve">1. </w:t>
      </w:r>
      <w:r w:rsidRPr="006119D0">
        <w:t xml:space="preserve">Среда обитания и факторы среды. </w:t>
      </w:r>
    </w:p>
    <w:p w:rsidR="003B453B" w:rsidRDefault="003B453B" w:rsidP="003B453B">
      <w:pPr>
        <w:shd w:val="clear" w:color="auto" w:fill="FFFFFF"/>
        <w:spacing w:after="100" w:afterAutospacing="1"/>
        <w:contextualSpacing/>
        <w:jc w:val="both"/>
      </w:pPr>
      <w:r>
        <w:t xml:space="preserve">2. </w:t>
      </w:r>
      <w:r w:rsidRPr="006119D0">
        <w:t xml:space="preserve">Общие закономерности действия факторов среды на организм. </w:t>
      </w:r>
    </w:p>
    <w:p w:rsidR="003B453B" w:rsidRDefault="003B453B" w:rsidP="003B453B">
      <w:pPr>
        <w:shd w:val="clear" w:color="auto" w:fill="FFFFFF"/>
        <w:spacing w:after="100" w:afterAutospacing="1"/>
        <w:contextualSpacing/>
        <w:jc w:val="both"/>
      </w:pPr>
      <w:r>
        <w:t xml:space="preserve">3. </w:t>
      </w:r>
      <w:r w:rsidRPr="006119D0">
        <w:t>П</w:t>
      </w:r>
      <w:r>
        <w:t>опуляция. Экосистема. Биосфера.</w:t>
      </w:r>
    </w:p>
    <w:p w:rsidR="003B453B" w:rsidRDefault="003B453B" w:rsidP="003B453B">
      <w:pPr>
        <w:shd w:val="clear" w:color="auto" w:fill="FFFFFF"/>
        <w:spacing w:after="100" w:afterAutospacing="1"/>
        <w:contextualSpacing/>
        <w:jc w:val="both"/>
      </w:pPr>
      <w:r>
        <w:t>4.</w:t>
      </w:r>
      <w:r w:rsidRPr="006119D0">
        <w:t xml:space="preserve">Социальная и  прикладная экология. Предмет изучения социальной экологии. </w:t>
      </w:r>
    </w:p>
    <w:p w:rsidR="003B453B" w:rsidRDefault="003B453B" w:rsidP="003B453B">
      <w:pPr>
        <w:shd w:val="clear" w:color="auto" w:fill="FFFFFF"/>
        <w:spacing w:after="100" w:afterAutospacing="1"/>
        <w:contextualSpacing/>
        <w:jc w:val="both"/>
      </w:pPr>
      <w:r>
        <w:t xml:space="preserve">5. </w:t>
      </w:r>
      <w:r w:rsidRPr="006119D0">
        <w:t>Среда, окружающая человека,  её специфика и сос</w:t>
      </w:r>
      <w:r>
        <w:t>тояние</w:t>
      </w:r>
    </w:p>
    <w:p w:rsidR="003B453B" w:rsidRDefault="003B453B" w:rsidP="003B453B">
      <w:pPr>
        <w:shd w:val="clear" w:color="auto" w:fill="FFFFFF"/>
        <w:spacing w:after="100" w:afterAutospacing="1"/>
        <w:contextualSpacing/>
        <w:jc w:val="both"/>
      </w:pPr>
      <w:r>
        <w:t xml:space="preserve">6. </w:t>
      </w:r>
      <w:r>
        <w:t xml:space="preserve"> Понятие «загрязнение среды».</w:t>
      </w:r>
    </w:p>
    <w:p w:rsidR="003B453B" w:rsidRDefault="003B453B" w:rsidP="003B453B">
      <w:pPr>
        <w:shd w:val="clear" w:color="auto" w:fill="FFFFFF"/>
        <w:spacing w:after="100" w:afterAutospacing="1"/>
        <w:contextualSpacing/>
        <w:jc w:val="both"/>
      </w:pPr>
      <w:r>
        <w:t xml:space="preserve">7. </w:t>
      </w:r>
      <w:r w:rsidRPr="006119D0">
        <w:t xml:space="preserve">Экологические проблемы: региональные и глобальные. </w:t>
      </w:r>
    </w:p>
    <w:p w:rsidR="003B453B" w:rsidRDefault="003B453B" w:rsidP="003B453B">
      <w:pPr>
        <w:shd w:val="clear" w:color="auto" w:fill="FFFFFF"/>
        <w:spacing w:after="100" w:afterAutospacing="1"/>
        <w:contextualSpacing/>
        <w:jc w:val="both"/>
      </w:pPr>
      <w:r>
        <w:t xml:space="preserve">8 </w:t>
      </w:r>
      <w:r w:rsidRPr="006119D0">
        <w:t xml:space="preserve">Причины возникновения глобальных экологических проблем.  </w:t>
      </w:r>
    </w:p>
    <w:p w:rsidR="00675063" w:rsidRDefault="003B453B" w:rsidP="003B453B">
      <w:pPr>
        <w:shd w:val="clear" w:color="auto" w:fill="FFFFFF"/>
        <w:spacing w:after="100" w:afterAutospacing="1"/>
        <w:contextualSpacing/>
        <w:jc w:val="both"/>
        <w:rPr>
          <w:color w:val="000000"/>
        </w:rPr>
      </w:pPr>
      <w:r>
        <w:t xml:space="preserve">9. </w:t>
      </w:r>
      <w:r w:rsidRPr="006119D0">
        <w:t>Возможные способы решения глобальных экологических проблем.</w:t>
      </w:r>
    </w:p>
    <w:p w:rsidR="003B453B" w:rsidRDefault="003B453B" w:rsidP="00731EAE">
      <w:pPr>
        <w:jc w:val="both"/>
        <w:rPr>
          <w:b/>
          <w:bCs/>
        </w:rPr>
      </w:pPr>
    </w:p>
    <w:p w:rsidR="00675063" w:rsidRDefault="00E84C54" w:rsidP="00731EAE">
      <w:pPr>
        <w:jc w:val="both"/>
        <w:rPr>
          <w:b/>
          <w:bCs/>
        </w:rPr>
      </w:pPr>
      <w:r>
        <w:rPr>
          <w:b/>
          <w:bCs/>
        </w:rPr>
        <w:t>2.2</w:t>
      </w:r>
      <w:r w:rsidR="00870871">
        <w:rPr>
          <w:b/>
          <w:bCs/>
        </w:rPr>
        <w:t xml:space="preserve">  Реферат</w:t>
      </w:r>
    </w:p>
    <w:p w:rsidR="00675063" w:rsidRDefault="00870871">
      <w:pPr>
        <w:ind w:firstLine="426"/>
        <w:jc w:val="both"/>
        <w:rPr>
          <w:color w:val="000000"/>
        </w:rPr>
      </w:pPr>
      <w:r>
        <w:rPr>
          <w:color w:val="000000"/>
        </w:rPr>
        <w:t>Написание реферативной работы следует начать с изложения плана темы, который обычно включает 3-4 пункта. План должен быть логично изложен, разделы плана в тексте обязательно выделяется. План обязательно должен включать в себя введение, основную часть и заключение.</w:t>
      </w:r>
    </w:p>
    <w:p w:rsidR="00675063" w:rsidRDefault="00870871">
      <w:pPr>
        <w:ind w:firstLine="426"/>
        <w:jc w:val="both"/>
        <w:rPr>
          <w:color w:val="000000"/>
        </w:rPr>
      </w:pPr>
      <w:r>
        <w:rPr>
          <w:color w:val="000000"/>
        </w:rPr>
        <w:t>Во введении формулируются актуальность, цель и задачи реферата; в основной части рассматриваются теоретические проблемы темы и практика реализации в современных политических, экономических и социальных условиях; в заключении подводятся основные итоги, высказываются выводы и предложения.</w:t>
      </w:r>
    </w:p>
    <w:p w:rsidR="00675063" w:rsidRDefault="00870871">
      <w:pPr>
        <w:ind w:firstLine="426"/>
        <w:jc w:val="both"/>
        <w:rPr>
          <w:color w:val="000000"/>
        </w:rPr>
      </w:pPr>
      <w:r>
        <w:rPr>
          <w:color w:val="000000"/>
        </w:rPr>
        <w:t>Реферат завершается списком использованной литературы.</w:t>
      </w:r>
    </w:p>
    <w:p w:rsidR="008A58A8" w:rsidRPr="008A58A8" w:rsidRDefault="00870871" w:rsidP="008A58A8">
      <w:pPr>
        <w:ind w:firstLine="426"/>
        <w:jc w:val="both"/>
        <w:rPr>
          <w:bCs/>
          <w:i/>
          <w:color w:val="FF0000"/>
        </w:rPr>
      </w:pPr>
      <w:r>
        <w:rPr>
          <w:color w:val="000000"/>
        </w:rPr>
        <w:t xml:space="preserve">Объем реферата должен быть не менее 12-18 стр. машинописного текста (аналог – компьютерный текст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размер шрифта 14 через полтора интервала), включая титульный лист.</w:t>
      </w:r>
    </w:p>
    <w:p w:rsidR="00E84C54" w:rsidRDefault="00731EAE" w:rsidP="00E84C54">
      <w:pPr>
        <w:ind w:firstLine="567"/>
        <w:jc w:val="center"/>
        <w:rPr>
          <w:b/>
          <w:bCs/>
        </w:rPr>
      </w:pPr>
      <w:r>
        <w:rPr>
          <w:b/>
          <w:bCs/>
        </w:rPr>
        <w:t>Пример тем</w:t>
      </w:r>
      <w:r w:rsidR="00E84C54">
        <w:rPr>
          <w:b/>
          <w:bCs/>
        </w:rPr>
        <w:t>:</w:t>
      </w:r>
    </w:p>
    <w:p w:rsidR="00675063" w:rsidRDefault="003B453B" w:rsidP="008A58A8">
      <w:pPr>
        <w:pStyle w:val="af8"/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1. Социальная экология</w:t>
      </w:r>
    </w:p>
    <w:p w:rsidR="003B453B" w:rsidRDefault="003B453B" w:rsidP="003B453B">
      <w:pPr>
        <w:pStyle w:val="af8"/>
        <w:shd w:val="clear" w:color="auto" w:fill="FFFFFF"/>
        <w:spacing w:beforeAutospacing="0" w:afterAutospacing="0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2.Прикладная экология</w:t>
      </w:r>
    </w:p>
    <w:p w:rsidR="003B453B" w:rsidRDefault="003B453B" w:rsidP="003B453B">
      <w:pPr>
        <w:pStyle w:val="af8"/>
        <w:shd w:val="clear" w:color="auto" w:fill="FFFFFF"/>
        <w:spacing w:beforeAutospacing="0" w:afterAutospacing="0"/>
        <w:ind w:left="720"/>
        <w:jc w:val="both"/>
        <w:rPr>
          <w:color w:val="424242"/>
        </w:rPr>
      </w:pPr>
      <w:r>
        <w:rPr>
          <w:rFonts w:ascii="Times New Roman" w:hAnsi="Times New Roman" w:cs="Times New Roman"/>
          <w:bCs/>
        </w:rPr>
        <w:t>3. Загрязнение окружающей среды</w:t>
      </w:r>
    </w:p>
    <w:p w:rsidR="00675063" w:rsidRDefault="00870871">
      <w:pPr>
        <w:pStyle w:val="af8"/>
        <w:spacing w:beforeAutospacing="0" w:afterAutospacing="0"/>
        <w:ind w:firstLine="426"/>
        <w:jc w:val="both"/>
        <w:rPr>
          <w:rFonts w:ascii="Times New Roman" w:hAnsi="Times New Roman" w:cs="Times New Roman"/>
          <w:color w:val="424242"/>
        </w:rPr>
      </w:pPr>
      <w:r>
        <w:rPr>
          <w:rFonts w:ascii="Times New Roman" w:hAnsi="Times New Roman" w:cs="Times New Roman"/>
          <w:color w:val="424242"/>
        </w:rPr>
        <w:t> </w:t>
      </w:r>
    </w:p>
    <w:p w:rsidR="00E84C54" w:rsidRDefault="00E84C54">
      <w:pPr>
        <w:pStyle w:val="af8"/>
        <w:spacing w:beforeAutospacing="0" w:afterAutospacing="0"/>
        <w:ind w:firstLine="426"/>
        <w:jc w:val="both"/>
        <w:rPr>
          <w:rFonts w:ascii="Times New Roman" w:hAnsi="Times New Roman" w:cs="Times New Roman"/>
          <w:b/>
          <w:bCs/>
          <w:color w:val="666666"/>
        </w:rPr>
      </w:pPr>
    </w:p>
    <w:p w:rsidR="00675063" w:rsidRPr="008D6A5A" w:rsidRDefault="00870871">
      <w:pPr>
        <w:pStyle w:val="af8"/>
        <w:spacing w:beforeAutospacing="0" w:afterAutospacing="0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8D6A5A">
        <w:rPr>
          <w:rFonts w:ascii="Times New Roman" w:hAnsi="Times New Roman" w:cs="Times New Roman"/>
          <w:b/>
          <w:bCs/>
          <w:color w:val="000000" w:themeColor="text1"/>
        </w:rPr>
        <w:t>Основные правила написания реферата.</w:t>
      </w:r>
      <w:r w:rsidRPr="008D6A5A">
        <w:rPr>
          <w:rFonts w:ascii="Times New Roman" w:hAnsi="Times New Roman" w:cs="Times New Roman"/>
          <w:color w:val="000000" w:themeColor="text1"/>
        </w:rPr>
        <w:t xml:space="preserve"> В реферате не используются рассуждения. Материал подается в форме консультации или описания фактов. Информация излагается точно, кратко, без искажений и субъективных оценок. Текст реферата не должен быть сокращенным переводом или механическим пересказом реферируемого материала. В нем должно быть выделено все то, что заслуживает особого внимания с точки зрения новизны </w:t>
      </w:r>
      <w:r w:rsidRPr="008D6A5A">
        <w:rPr>
          <w:rFonts w:ascii="Times New Roman" w:hAnsi="Times New Roman" w:cs="Times New Roman"/>
          <w:color w:val="000000" w:themeColor="text1"/>
        </w:rPr>
        <w:lastRenderedPageBreak/>
        <w:t>и возможности использования в будущей производственной или научно-исследовательской работе. В тексте реферата не должно быть повторений и общих фраз. Целесообразно включить в текст реферата основные выводы автора первоисточника. Изложение реферата отличается предельной точностью, которая достигается за счет экономной структуры предложения и правильного употребления терминов.</w:t>
      </w:r>
    </w:p>
    <w:p w:rsidR="00675063" w:rsidRPr="008D6A5A" w:rsidRDefault="00870871">
      <w:pPr>
        <w:ind w:firstLine="426"/>
        <w:jc w:val="both"/>
        <w:rPr>
          <w:color w:val="000000" w:themeColor="text1"/>
        </w:rPr>
      </w:pPr>
      <w:r w:rsidRPr="008D6A5A">
        <w:rPr>
          <w:color w:val="000000" w:themeColor="text1"/>
        </w:rPr>
        <w:t>Для языка реферата свойственно использование определенных грамматико-стилистических средств. К ним в первую очередь следует отнести простые законченные предложения, которые способствуют быстрому восприятию реферата. Для характеристики различных процессов могут быть использованы причастные обороты, обеспечивающие экономию объема. Употребление неопределенно-личных предложений позволяет сосредоточить внимание читателя только на существенном, например, «анализируют, применяют, рассматривают и т.д.».</w:t>
      </w:r>
    </w:p>
    <w:p w:rsidR="00675063" w:rsidRPr="008D6A5A" w:rsidRDefault="00870871">
      <w:pPr>
        <w:ind w:firstLine="426"/>
        <w:jc w:val="both"/>
        <w:rPr>
          <w:color w:val="000000" w:themeColor="text1"/>
        </w:rPr>
      </w:pPr>
      <w:r w:rsidRPr="008D6A5A">
        <w:rPr>
          <w:color w:val="000000" w:themeColor="text1"/>
        </w:rPr>
        <w:t>Для повышения информативной и справочной роли реферата используются иллюстрации и схемы реферируемой работы.</w:t>
      </w:r>
    </w:p>
    <w:p w:rsidR="00675063" w:rsidRPr="008D6A5A" w:rsidRDefault="00870871">
      <w:pPr>
        <w:ind w:firstLine="426"/>
        <w:jc w:val="both"/>
        <w:rPr>
          <w:b/>
          <w:bCs/>
          <w:color w:val="000000" w:themeColor="text1"/>
        </w:rPr>
      </w:pPr>
      <w:r w:rsidRPr="008D6A5A">
        <w:rPr>
          <w:b/>
          <w:bCs/>
          <w:color w:val="000000" w:themeColor="text1"/>
        </w:rPr>
        <w:t>Структура реферата</w:t>
      </w:r>
    </w:p>
    <w:p w:rsidR="00675063" w:rsidRPr="008D6A5A" w:rsidRDefault="00870871">
      <w:pPr>
        <w:jc w:val="both"/>
        <w:rPr>
          <w:b/>
          <w:bCs/>
          <w:color w:val="000000" w:themeColor="text1"/>
        </w:rPr>
      </w:pPr>
      <w:r w:rsidRPr="008D6A5A">
        <w:rPr>
          <w:color w:val="000000" w:themeColor="text1"/>
        </w:rPr>
        <w:t>1. Титульный лист.</w:t>
      </w:r>
    </w:p>
    <w:p w:rsidR="00675063" w:rsidRPr="008D6A5A" w:rsidRDefault="00870871">
      <w:pPr>
        <w:jc w:val="both"/>
        <w:rPr>
          <w:color w:val="000000" w:themeColor="text1"/>
        </w:rPr>
      </w:pPr>
      <w:r w:rsidRPr="008D6A5A">
        <w:rPr>
          <w:color w:val="000000" w:themeColor="text1"/>
        </w:rPr>
        <w:t>2.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675063" w:rsidRPr="008D6A5A" w:rsidRDefault="00870871">
      <w:pPr>
        <w:jc w:val="both"/>
        <w:rPr>
          <w:color w:val="000000" w:themeColor="text1"/>
        </w:rPr>
      </w:pPr>
      <w:r w:rsidRPr="008D6A5A">
        <w:rPr>
          <w:color w:val="000000" w:themeColor="text1"/>
        </w:rPr>
        <w:t>3. Введение. Объем введения составляет 1,5-2 страницы.</w:t>
      </w:r>
    </w:p>
    <w:p w:rsidR="00675063" w:rsidRPr="008D6A5A" w:rsidRDefault="00870871">
      <w:pPr>
        <w:jc w:val="both"/>
        <w:rPr>
          <w:color w:val="000000" w:themeColor="text1"/>
        </w:rPr>
      </w:pPr>
      <w:r w:rsidRPr="008D6A5A">
        <w:rPr>
          <w:color w:val="000000" w:themeColor="text1"/>
        </w:rPr>
        <w:t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675063" w:rsidRPr="008D6A5A" w:rsidRDefault="00870871">
      <w:pPr>
        <w:jc w:val="both"/>
        <w:rPr>
          <w:color w:val="000000" w:themeColor="text1"/>
        </w:rPr>
      </w:pPr>
      <w:r w:rsidRPr="008D6A5A">
        <w:rPr>
          <w:color w:val="000000" w:themeColor="text1"/>
        </w:rPr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675063" w:rsidRPr="008D6A5A" w:rsidRDefault="00870871">
      <w:pPr>
        <w:jc w:val="both"/>
        <w:rPr>
          <w:color w:val="000000" w:themeColor="text1"/>
        </w:rPr>
      </w:pPr>
      <w:r w:rsidRPr="008D6A5A">
        <w:rPr>
          <w:color w:val="000000" w:themeColor="text1"/>
        </w:rPr>
        <w:t>6. Библиография (список литературы) - здесь указывается реально использованная для написания реферата</w:t>
      </w:r>
    </w:p>
    <w:p w:rsidR="00675063" w:rsidRPr="008D6A5A" w:rsidRDefault="00870871">
      <w:pPr>
        <w:jc w:val="both"/>
        <w:rPr>
          <w:color w:val="000000" w:themeColor="text1"/>
        </w:rPr>
      </w:pPr>
      <w:r w:rsidRPr="008D6A5A">
        <w:rPr>
          <w:color w:val="000000" w:themeColor="text1"/>
        </w:rPr>
        <w:t>7. Приложение может включать графики, таблицы, расчеты.</w:t>
      </w:r>
    </w:p>
    <w:p w:rsidR="002F28AD" w:rsidRPr="008D6A5A" w:rsidRDefault="002F28AD" w:rsidP="008A58A8">
      <w:pPr>
        <w:jc w:val="both"/>
        <w:rPr>
          <w:color w:val="000000" w:themeColor="text1"/>
        </w:rPr>
      </w:pPr>
    </w:p>
    <w:p w:rsidR="008A58A8" w:rsidRPr="008D6A5A" w:rsidRDefault="00870871" w:rsidP="003B453B">
      <w:pPr>
        <w:contextualSpacing/>
        <w:jc w:val="both"/>
        <w:rPr>
          <w:b/>
          <w:color w:val="000000" w:themeColor="text1"/>
        </w:rPr>
      </w:pPr>
      <w:r>
        <w:rPr>
          <w:color w:val="666666"/>
        </w:rPr>
        <w:br/>
      </w:r>
      <w:r w:rsidR="00E84C54" w:rsidRPr="008D6A5A">
        <w:rPr>
          <w:b/>
          <w:color w:val="000000" w:themeColor="text1"/>
        </w:rPr>
        <w:t xml:space="preserve">2.3 </w:t>
      </w:r>
      <w:r w:rsidR="008A58A8" w:rsidRPr="008D6A5A">
        <w:rPr>
          <w:b/>
          <w:color w:val="000000" w:themeColor="text1"/>
        </w:rPr>
        <w:t>Тестирование:</w:t>
      </w:r>
    </w:p>
    <w:p w:rsidR="003B453B" w:rsidRPr="003B453B" w:rsidRDefault="003B453B" w:rsidP="003B453B">
      <w:pPr>
        <w:spacing w:before="100" w:beforeAutospacing="1" w:after="100" w:afterAutospacing="1"/>
        <w:contextualSpacing/>
        <w:jc w:val="center"/>
        <w:rPr>
          <w:b/>
          <w:color w:val="333333"/>
        </w:rPr>
      </w:pPr>
      <w:r>
        <w:rPr>
          <w:b/>
          <w:color w:val="333333"/>
        </w:rPr>
        <w:t>Примеры вопросов:</w:t>
      </w:r>
    </w:p>
    <w:p w:rsidR="003B453B" w:rsidRPr="00B6366D" w:rsidRDefault="003B453B" w:rsidP="003B453B">
      <w:pPr>
        <w:pStyle w:val="aff"/>
        <w:contextualSpacing/>
        <w:rPr>
          <w:rFonts w:ascii="Times New Roman" w:hAnsi="Times New Roman" w:cs="Times New Roman"/>
          <w:b/>
        </w:rPr>
      </w:pPr>
      <w:r w:rsidRPr="00B6366D">
        <w:rPr>
          <w:rFonts w:ascii="Times New Roman" w:hAnsi="Times New Roman" w:cs="Times New Roman"/>
          <w:b/>
        </w:rPr>
        <w:t xml:space="preserve">1. Экология - это? </w:t>
      </w:r>
    </w:p>
    <w:p w:rsidR="003B453B" w:rsidRPr="003B453B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>а) наука о взаимоотношениях человека и окружающей среды</w:t>
      </w:r>
    </w:p>
    <w:p w:rsidR="003B453B" w:rsidRPr="003B453B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>б) наука о взаимоотношениях между живыми организмами и средой их обитания</w:t>
      </w:r>
    </w:p>
    <w:p w:rsidR="003B453B" w:rsidRPr="003B453B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>в) наука о взаимодействии живых организмов и человека</w:t>
      </w:r>
    </w:p>
    <w:p w:rsidR="003B453B" w:rsidRPr="003B453B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>г) наука о загрязнении окружающей среды</w:t>
      </w:r>
    </w:p>
    <w:p w:rsidR="00B6366D" w:rsidRPr="00B6366D" w:rsidRDefault="003B453B" w:rsidP="003B453B">
      <w:pPr>
        <w:pStyle w:val="aff"/>
        <w:contextualSpacing/>
        <w:rPr>
          <w:rFonts w:ascii="Times New Roman" w:hAnsi="Times New Roman" w:cs="Times New Roman"/>
          <w:b/>
        </w:rPr>
      </w:pPr>
      <w:r w:rsidRPr="00B6366D">
        <w:rPr>
          <w:rFonts w:ascii="Times New Roman" w:hAnsi="Times New Roman" w:cs="Times New Roman"/>
          <w:b/>
        </w:rPr>
        <w:t>2. Раздел биологии, изучающий совокупность взаимосвязей между живыми и неживыми</w:t>
      </w:r>
      <w:r w:rsidR="00B6366D">
        <w:rPr>
          <w:rFonts w:ascii="Times New Roman" w:hAnsi="Times New Roman" w:cs="Times New Roman"/>
          <w:b/>
        </w:rPr>
        <w:t xml:space="preserve"> </w:t>
      </w:r>
      <w:r w:rsidRPr="00B6366D">
        <w:rPr>
          <w:rFonts w:ascii="Times New Roman" w:hAnsi="Times New Roman" w:cs="Times New Roman"/>
          <w:b/>
        </w:rPr>
        <w:t>компонентами природной среды — это</w:t>
      </w:r>
      <w:r w:rsidRPr="003B453B">
        <w:rPr>
          <w:rFonts w:ascii="Times New Roman" w:hAnsi="Times New Roman" w:cs="Times New Roman"/>
        </w:rPr>
        <w:t xml:space="preserve">   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а) биология 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б) зоология  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в) экология  </w:t>
      </w:r>
    </w:p>
    <w:p w:rsidR="003B453B" w:rsidRPr="003B453B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>г</w:t>
      </w:r>
      <w:proofErr w:type="gramStart"/>
      <w:r w:rsidRPr="003B453B">
        <w:rPr>
          <w:rFonts w:ascii="Times New Roman" w:hAnsi="Times New Roman" w:cs="Times New Roman"/>
        </w:rPr>
        <w:t>)э</w:t>
      </w:r>
      <w:proofErr w:type="gramEnd"/>
      <w:r w:rsidRPr="003B453B">
        <w:rPr>
          <w:rFonts w:ascii="Times New Roman" w:hAnsi="Times New Roman" w:cs="Times New Roman"/>
        </w:rPr>
        <w:t>кономика</w:t>
      </w:r>
    </w:p>
    <w:p w:rsidR="003B453B" w:rsidRPr="00B6366D" w:rsidRDefault="003B453B" w:rsidP="003B453B">
      <w:pPr>
        <w:pStyle w:val="aff"/>
        <w:contextualSpacing/>
        <w:rPr>
          <w:rFonts w:ascii="Times New Roman" w:hAnsi="Times New Roman" w:cs="Times New Roman"/>
          <w:b/>
        </w:rPr>
      </w:pPr>
      <w:r w:rsidRPr="00B6366D">
        <w:rPr>
          <w:rFonts w:ascii="Times New Roman" w:hAnsi="Times New Roman" w:cs="Times New Roman"/>
          <w:b/>
        </w:rPr>
        <w:t>3. С каким материальным » домом «, где живёт человек, экология имеет дело?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а) биосферой 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б) литосферой 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в) атмосферой </w:t>
      </w:r>
    </w:p>
    <w:p w:rsidR="003B453B" w:rsidRPr="003B453B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lastRenderedPageBreak/>
        <w:t>г) гидросферой</w:t>
      </w:r>
    </w:p>
    <w:p w:rsidR="003B453B" w:rsidRPr="00B6366D" w:rsidRDefault="003B453B" w:rsidP="003B453B">
      <w:pPr>
        <w:pStyle w:val="aff"/>
        <w:contextualSpacing/>
        <w:rPr>
          <w:rFonts w:ascii="Times New Roman" w:hAnsi="Times New Roman" w:cs="Times New Roman"/>
          <w:b/>
        </w:rPr>
      </w:pPr>
      <w:r w:rsidRPr="00B6366D">
        <w:rPr>
          <w:rFonts w:ascii="Times New Roman" w:hAnsi="Times New Roman" w:cs="Times New Roman"/>
          <w:b/>
        </w:rPr>
        <w:t xml:space="preserve">4. Экология требует </w:t>
      </w:r>
      <w:proofErr w:type="gramStart"/>
      <w:r w:rsidRPr="00B6366D">
        <w:rPr>
          <w:rFonts w:ascii="Times New Roman" w:hAnsi="Times New Roman" w:cs="Times New Roman"/>
          <w:b/>
        </w:rPr>
        <w:t>знания</w:t>
      </w:r>
      <w:proofErr w:type="gramEnd"/>
      <w:r w:rsidRPr="00B6366D">
        <w:rPr>
          <w:rFonts w:ascii="Times New Roman" w:hAnsi="Times New Roman" w:cs="Times New Roman"/>
          <w:b/>
        </w:rPr>
        <w:t xml:space="preserve"> каких наук?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а) технических  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б) социальных 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в) естественных  </w:t>
      </w:r>
    </w:p>
    <w:p w:rsidR="003B453B" w:rsidRPr="003B453B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г) а, </w:t>
      </w:r>
      <w:proofErr w:type="gramStart"/>
      <w:r w:rsidRPr="003B453B">
        <w:rPr>
          <w:rFonts w:ascii="Times New Roman" w:hAnsi="Times New Roman" w:cs="Times New Roman"/>
        </w:rPr>
        <w:t>б</w:t>
      </w:r>
      <w:proofErr w:type="gramEnd"/>
      <w:r w:rsidRPr="003B453B">
        <w:rPr>
          <w:rFonts w:ascii="Times New Roman" w:hAnsi="Times New Roman" w:cs="Times New Roman"/>
        </w:rPr>
        <w:t>, в</w:t>
      </w:r>
    </w:p>
    <w:p w:rsidR="003B453B" w:rsidRPr="00B6366D" w:rsidRDefault="003B453B" w:rsidP="003B453B">
      <w:pPr>
        <w:pStyle w:val="aff"/>
        <w:contextualSpacing/>
        <w:rPr>
          <w:rFonts w:ascii="Times New Roman" w:hAnsi="Times New Roman" w:cs="Times New Roman"/>
          <w:b/>
        </w:rPr>
      </w:pPr>
      <w:r w:rsidRPr="00B6366D">
        <w:rPr>
          <w:rFonts w:ascii="Times New Roman" w:hAnsi="Times New Roman" w:cs="Times New Roman"/>
          <w:b/>
        </w:rPr>
        <w:t>5. За сколько поколений до нас появилось земледелие?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а) 10 – 20 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б) 100 – 300  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в) 50 – 60  </w:t>
      </w:r>
    </w:p>
    <w:p w:rsidR="003B453B" w:rsidRPr="003B453B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>г) более 600</w:t>
      </w:r>
    </w:p>
    <w:p w:rsidR="003B453B" w:rsidRPr="00B6366D" w:rsidRDefault="003B453B" w:rsidP="003B453B">
      <w:pPr>
        <w:pStyle w:val="aff"/>
        <w:contextualSpacing/>
        <w:rPr>
          <w:rFonts w:ascii="Times New Roman" w:hAnsi="Times New Roman" w:cs="Times New Roman"/>
          <w:b/>
        </w:rPr>
      </w:pPr>
      <w:r w:rsidRPr="00B6366D">
        <w:rPr>
          <w:rFonts w:ascii="Times New Roman" w:hAnsi="Times New Roman" w:cs="Times New Roman"/>
          <w:b/>
        </w:rPr>
        <w:t>6. «Этим рычагом человек овладел всем живым веществом на планете …». Каким?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а) земледелием  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б) торговлей   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в) промышленностью </w:t>
      </w:r>
    </w:p>
    <w:p w:rsidR="003B453B" w:rsidRPr="003B453B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>г) скотоводством</w:t>
      </w:r>
    </w:p>
    <w:p w:rsidR="003B453B" w:rsidRPr="00B6366D" w:rsidRDefault="003B453B" w:rsidP="003B453B">
      <w:pPr>
        <w:pStyle w:val="aff"/>
        <w:contextualSpacing/>
        <w:rPr>
          <w:rFonts w:ascii="Times New Roman" w:hAnsi="Times New Roman" w:cs="Times New Roman"/>
          <w:b/>
        </w:rPr>
      </w:pPr>
      <w:r w:rsidRPr="00B6366D">
        <w:rPr>
          <w:rFonts w:ascii="Times New Roman" w:hAnsi="Times New Roman" w:cs="Times New Roman"/>
          <w:b/>
        </w:rPr>
        <w:t xml:space="preserve">7. Относительная недостаточность нефти наступила: 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>а) в 70-е годы, во время "нефтяного кризиса"</w:t>
      </w:r>
    </w:p>
    <w:p w:rsidR="003B453B" w:rsidRPr="003B453B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>б) 17 августа 1998 года</w:t>
      </w:r>
    </w:p>
    <w:p w:rsidR="003B453B" w:rsidRPr="003B453B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>в) наступит, когда будут израсходованы все запасы нефти в мире</w:t>
      </w:r>
    </w:p>
    <w:p w:rsidR="003B453B" w:rsidRPr="003B453B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>г) наступит, когда будут израсходованы все доступные запасы нефти в мире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B6366D">
        <w:rPr>
          <w:rFonts w:ascii="Times New Roman" w:hAnsi="Times New Roman" w:cs="Times New Roman"/>
          <w:b/>
        </w:rPr>
        <w:t xml:space="preserve">8. Закономерное сочетание разных организмов, обитающих в определённом биотопе </w:t>
      </w:r>
      <w:proofErr w:type="gramStart"/>
      <w:r w:rsidRPr="00B6366D">
        <w:rPr>
          <w:rFonts w:ascii="Times New Roman" w:hAnsi="Times New Roman" w:cs="Times New Roman"/>
          <w:b/>
        </w:rPr>
        <w:t>–э</w:t>
      </w:r>
      <w:proofErr w:type="gramEnd"/>
      <w:r w:rsidRPr="00B6366D">
        <w:rPr>
          <w:rFonts w:ascii="Times New Roman" w:hAnsi="Times New Roman" w:cs="Times New Roman"/>
          <w:b/>
        </w:rPr>
        <w:t>то …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а) биоценоз   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б) биом   </w:t>
      </w:r>
    </w:p>
    <w:p w:rsidR="00B6366D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 xml:space="preserve">в) </w:t>
      </w:r>
      <w:proofErr w:type="spellStart"/>
      <w:r w:rsidRPr="003B453B">
        <w:rPr>
          <w:rFonts w:ascii="Times New Roman" w:hAnsi="Times New Roman" w:cs="Times New Roman"/>
        </w:rPr>
        <w:t>биота</w:t>
      </w:r>
      <w:proofErr w:type="spellEnd"/>
      <w:r w:rsidRPr="003B453B">
        <w:rPr>
          <w:rFonts w:ascii="Times New Roman" w:hAnsi="Times New Roman" w:cs="Times New Roman"/>
        </w:rPr>
        <w:t xml:space="preserve">   </w:t>
      </w:r>
    </w:p>
    <w:p w:rsidR="003B453B" w:rsidRPr="003B453B" w:rsidRDefault="003B453B" w:rsidP="003B453B">
      <w:pPr>
        <w:pStyle w:val="aff"/>
        <w:contextualSpacing/>
        <w:rPr>
          <w:rFonts w:ascii="Times New Roman" w:hAnsi="Times New Roman" w:cs="Times New Roman"/>
        </w:rPr>
      </w:pPr>
      <w:r w:rsidRPr="003B453B">
        <w:rPr>
          <w:rFonts w:ascii="Times New Roman" w:hAnsi="Times New Roman" w:cs="Times New Roman"/>
        </w:rPr>
        <w:t>г) бентос</w:t>
      </w:r>
    </w:p>
    <w:p w:rsidR="003B453B" w:rsidRPr="00B6366D" w:rsidRDefault="003B453B" w:rsidP="003B453B">
      <w:pPr>
        <w:pStyle w:val="aff"/>
        <w:contextualSpacing/>
        <w:rPr>
          <w:rFonts w:ascii="Times New Roman" w:hAnsi="Times New Roman" w:cs="Times New Roman"/>
          <w:b/>
        </w:rPr>
      </w:pPr>
      <w:r w:rsidRPr="00B6366D">
        <w:rPr>
          <w:rFonts w:ascii="Times New Roman" w:hAnsi="Times New Roman" w:cs="Times New Roman"/>
          <w:b/>
        </w:rPr>
        <w:t xml:space="preserve">9.  Как называются организмы, способные производить органическое вещество из неорганического, используя энергию света: </w:t>
      </w:r>
    </w:p>
    <w:p w:rsidR="00B6366D" w:rsidRDefault="00B6366D" w:rsidP="003B453B">
      <w:pPr>
        <w:pStyle w:val="aff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B453B" w:rsidRPr="003B453B">
        <w:rPr>
          <w:rFonts w:ascii="Times New Roman" w:hAnsi="Times New Roman" w:cs="Times New Roman"/>
        </w:rPr>
        <w:t xml:space="preserve">) </w:t>
      </w:r>
      <w:proofErr w:type="spellStart"/>
      <w:r w:rsidR="003B453B" w:rsidRPr="003B453B">
        <w:rPr>
          <w:rFonts w:ascii="Times New Roman" w:hAnsi="Times New Roman" w:cs="Times New Roman"/>
        </w:rPr>
        <w:t>редуценты</w:t>
      </w:r>
      <w:proofErr w:type="spellEnd"/>
      <w:r w:rsidR="003B453B" w:rsidRPr="003B453B">
        <w:rPr>
          <w:rFonts w:ascii="Times New Roman" w:hAnsi="Times New Roman" w:cs="Times New Roman"/>
        </w:rPr>
        <w:t xml:space="preserve"> </w:t>
      </w:r>
    </w:p>
    <w:p w:rsidR="00B6366D" w:rsidRDefault="00B6366D" w:rsidP="003B453B">
      <w:pPr>
        <w:pStyle w:val="aff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автотрофы </w:t>
      </w:r>
    </w:p>
    <w:p w:rsidR="00B6366D" w:rsidRDefault="00B6366D" w:rsidP="003B453B">
      <w:pPr>
        <w:pStyle w:val="aff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B453B" w:rsidRPr="003B453B">
        <w:rPr>
          <w:rFonts w:ascii="Times New Roman" w:hAnsi="Times New Roman" w:cs="Times New Roman"/>
        </w:rPr>
        <w:t xml:space="preserve">) </w:t>
      </w:r>
      <w:proofErr w:type="spellStart"/>
      <w:r w:rsidR="003B453B" w:rsidRPr="003B453B">
        <w:rPr>
          <w:rFonts w:ascii="Times New Roman" w:hAnsi="Times New Roman" w:cs="Times New Roman"/>
        </w:rPr>
        <w:t>консументы</w:t>
      </w:r>
      <w:proofErr w:type="spellEnd"/>
      <w:r w:rsidR="003B453B" w:rsidRPr="003B453B">
        <w:rPr>
          <w:rFonts w:ascii="Times New Roman" w:hAnsi="Times New Roman" w:cs="Times New Roman"/>
        </w:rPr>
        <w:t xml:space="preserve"> </w:t>
      </w:r>
    </w:p>
    <w:p w:rsidR="003B453B" w:rsidRPr="003B453B" w:rsidRDefault="00B6366D" w:rsidP="003B453B">
      <w:pPr>
        <w:pStyle w:val="aff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B453B" w:rsidRPr="003B453B">
        <w:rPr>
          <w:rFonts w:ascii="Times New Roman" w:hAnsi="Times New Roman" w:cs="Times New Roman"/>
        </w:rPr>
        <w:t xml:space="preserve">) </w:t>
      </w:r>
      <w:proofErr w:type="spellStart"/>
      <w:r w:rsidR="003B453B" w:rsidRPr="003B453B">
        <w:rPr>
          <w:rFonts w:ascii="Times New Roman" w:hAnsi="Times New Roman" w:cs="Times New Roman"/>
        </w:rPr>
        <w:t>симбиотрофы</w:t>
      </w:r>
      <w:proofErr w:type="spellEnd"/>
    </w:p>
    <w:p w:rsidR="003B453B" w:rsidRPr="00E85849" w:rsidRDefault="003B453B" w:rsidP="00E85849">
      <w:pPr>
        <w:pStyle w:val="aff"/>
        <w:contextualSpacing/>
        <w:rPr>
          <w:rFonts w:ascii="Times New Roman" w:hAnsi="Times New Roman" w:cs="Times New Roman"/>
          <w:b/>
        </w:rPr>
      </w:pPr>
      <w:r w:rsidRPr="00E85849">
        <w:rPr>
          <w:rFonts w:ascii="Times New Roman" w:hAnsi="Times New Roman" w:cs="Times New Roman"/>
          <w:b/>
        </w:rPr>
        <w:t xml:space="preserve">10.  Компоненты экосистемы, поедающие готовые органические вещества, называются: </w:t>
      </w:r>
    </w:p>
    <w:p w:rsidR="00E85849" w:rsidRDefault="00E85849" w:rsidP="00E85849">
      <w:pPr>
        <w:contextualSpacing/>
        <w:jc w:val="both"/>
      </w:pPr>
      <w:r>
        <w:t>а</w:t>
      </w:r>
      <w:r w:rsidR="003B453B" w:rsidRPr="003B453B">
        <w:t xml:space="preserve">) </w:t>
      </w:r>
      <w:proofErr w:type="spellStart"/>
      <w:r w:rsidR="003B453B" w:rsidRPr="003B453B">
        <w:t>редуцентами</w:t>
      </w:r>
      <w:proofErr w:type="spellEnd"/>
      <w:r w:rsidR="003B453B" w:rsidRPr="003B453B">
        <w:t xml:space="preserve"> </w:t>
      </w:r>
    </w:p>
    <w:p w:rsidR="00E85849" w:rsidRDefault="00E85849" w:rsidP="00E85849">
      <w:pPr>
        <w:contextualSpacing/>
        <w:jc w:val="both"/>
      </w:pPr>
      <w:r>
        <w:t>б</w:t>
      </w:r>
      <w:r w:rsidR="003B453B" w:rsidRPr="003B453B">
        <w:t xml:space="preserve">) продуцентами </w:t>
      </w:r>
    </w:p>
    <w:p w:rsidR="003B453B" w:rsidRPr="003B453B" w:rsidRDefault="00E85849" w:rsidP="00E85849">
      <w:pPr>
        <w:contextualSpacing/>
        <w:jc w:val="both"/>
        <w:rPr>
          <w:b/>
          <w:color w:val="666666"/>
        </w:rPr>
      </w:pPr>
      <w:r>
        <w:t>в</w:t>
      </w:r>
      <w:r w:rsidR="003B453B" w:rsidRPr="003B453B">
        <w:t xml:space="preserve">) </w:t>
      </w:r>
      <w:proofErr w:type="spellStart"/>
      <w:r w:rsidR="003B453B" w:rsidRPr="003B453B">
        <w:t>консументами</w:t>
      </w:r>
      <w:proofErr w:type="spellEnd"/>
    </w:p>
    <w:p w:rsidR="00675063" w:rsidRPr="003B453B" w:rsidRDefault="00675063" w:rsidP="003B453B">
      <w:pPr>
        <w:contextualSpacing/>
        <w:jc w:val="both"/>
        <w:rPr>
          <w:color w:val="302030"/>
        </w:rPr>
      </w:pPr>
    </w:p>
    <w:p w:rsidR="00675063" w:rsidRDefault="00F2650E">
      <w:pPr>
        <w:pStyle w:val="af8"/>
        <w:spacing w:before="60" w:beforeAutospacing="0" w:after="60" w:afterAutospacing="0"/>
        <w:ind w:left="18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2.4</w:t>
      </w:r>
      <w:r w:rsidR="00870871">
        <w:rPr>
          <w:rFonts w:ascii="Times New Roman" w:hAnsi="Times New Roman" w:cs="Times New Roman"/>
          <w:b/>
          <w:color w:val="000000"/>
        </w:rPr>
        <w:t xml:space="preserve"> Сообщения</w:t>
      </w:r>
    </w:p>
    <w:p w:rsidR="00675063" w:rsidRDefault="00870871" w:rsidP="00F2650E">
      <w:pPr>
        <w:pStyle w:val="af8"/>
        <w:spacing w:before="60" w:beforeAutospacing="0" w:after="60" w:afterAutospacing="0"/>
        <w:jc w:val="both"/>
        <w:rPr>
          <w:rFonts w:ascii="Times New Roman" w:hAnsi="Times New Roman" w:cs="Times New Roman"/>
          <w:color w:val="302030"/>
        </w:rPr>
      </w:pPr>
      <w:r>
        <w:rPr>
          <w:rFonts w:ascii="Times New Roman" w:hAnsi="Times New Roman" w:cs="Times New Roman"/>
          <w:b/>
          <w:bCs/>
          <w:color w:val="302030"/>
        </w:rPr>
        <w:t>Подготовка сообщения</w:t>
      </w:r>
    </w:p>
    <w:p w:rsidR="00675063" w:rsidRDefault="00870871" w:rsidP="00F2650E">
      <w:pPr>
        <w:spacing w:before="60" w:after="60"/>
        <w:jc w:val="both"/>
        <w:rPr>
          <w:color w:val="302030"/>
        </w:rPr>
      </w:pPr>
      <w:r>
        <w:rPr>
          <w:color w:val="302030"/>
        </w:rPr>
        <w:t>Регламент устного публичного выступления – не более 10 минут.</w:t>
      </w:r>
    </w:p>
    <w:p w:rsidR="00675063" w:rsidRDefault="00870871" w:rsidP="00F2650E">
      <w:pPr>
        <w:spacing w:before="60" w:after="60"/>
        <w:jc w:val="both"/>
        <w:rPr>
          <w:color w:val="302030"/>
        </w:rPr>
      </w:pPr>
      <w:r>
        <w:rPr>
          <w:color w:val="302030"/>
        </w:rPr>
        <w:t>Работу по подготовке устного выступления можно разделить на два основных этапа: </w:t>
      </w:r>
      <w:proofErr w:type="spellStart"/>
      <w:r>
        <w:rPr>
          <w:b/>
          <w:bCs/>
          <w:color w:val="302030"/>
        </w:rPr>
        <w:t>докоммуникативный</w:t>
      </w:r>
      <w:proofErr w:type="spellEnd"/>
      <w:r>
        <w:rPr>
          <w:b/>
          <w:bCs/>
          <w:color w:val="302030"/>
        </w:rPr>
        <w:t xml:space="preserve"> этап</w:t>
      </w:r>
      <w:r>
        <w:rPr>
          <w:color w:val="302030"/>
        </w:rPr>
        <w:t> (подготовка выступления) и </w:t>
      </w:r>
      <w:r>
        <w:rPr>
          <w:b/>
          <w:bCs/>
          <w:color w:val="302030"/>
        </w:rPr>
        <w:t>коммуникативный этап</w:t>
      </w:r>
      <w:r>
        <w:rPr>
          <w:color w:val="302030"/>
        </w:rPr>
        <w:t> (взаимодействие с аудиторией).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lastRenderedPageBreak/>
        <w:t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 (например, «Технология изготовления…», «Модель развития…», «Система управления…» и пр.).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b/>
          <w:bCs/>
          <w:color w:val="302030"/>
        </w:rPr>
        <w:t>Вступление</w:t>
      </w:r>
      <w:r>
        <w:rPr>
          <w:color w:val="302030"/>
        </w:rPr>
        <w:t> включает в себя представление авторов, название сообщения, расшифровку подзаголовка с целью точного определения содержания выступления, четкое определение стержневой идеи. Стержневая идея проекта понимается как основной тезис, ключевое положение.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b/>
          <w:bCs/>
          <w:color w:val="302030"/>
        </w:rPr>
        <w:t>План развития основной части</w:t>
      </w:r>
      <w:r>
        <w:rPr>
          <w:color w:val="302030"/>
        </w:rPr>
        <w:t> должен быть ясным. Должно быть отобрано оптимальное количество фактов и необходимых примеров.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В </w:t>
      </w:r>
      <w:r>
        <w:rPr>
          <w:b/>
          <w:bCs/>
          <w:color w:val="302030"/>
        </w:rPr>
        <w:t>заключении</w:t>
      </w:r>
      <w:r>
        <w:rPr>
          <w:color w:val="302030"/>
        </w:rPr>
        <w:t> необходимо сформулировать выводы, которые следуют из основной идеи (идей) выступления. Правильно построенное заключение способствует хорошему впечатлению от выступления в целом. В заключении имеет смысл повторить стержневую идею и, кроме того, вновь (в кратком виде) вернуться к тем моментам основной части, которые вызвали интерес слушателей. Закончить выступление можно решительным заявлением.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текста.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После выступления нужно быть готовым к ответам на возникшие у аудитории вопросы.</w:t>
      </w:r>
    </w:p>
    <w:p w:rsidR="002D097C" w:rsidRPr="002D097C" w:rsidRDefault="002D097C" w:rsidP="002D097C">
      <w:pPr>
        <w:spacing w:before="60" w:after="60"/>
        <w:ind w:left="180"/>
        <w:jc w:val="center"/>
        <w:rPr>
          <w:color w:val="302030"/>
        </w:rPr>
      </w:pPr>
      <w:r>
        <w:rPr>
          <w:b/>
          <w:color w:val="302030"/>
        </w:rPr>
        <w:t>Примерные темы</w:t>
      </w:r>
      <w:r w:rsidRPr="002D097C">
        <w:rPr>
          <w:color w:val="302030"/>
        </w:rPr>
        <w:t>:</w:t>
      </w:r>
    </w:p>
    <w:p w:rsidR="008A58A8" w:rsidRPr="00281698" w:rsidRDefault="003B453B">
      <w:pPr>
        <w:ind w:firstLine="567"/>
        <w:jc w:val="both"/>
        <w:rPr>
          <w:bCs/>
        </w:rPr>
      </w:pPr>
      <w:r w:rsidRPr="00281698">
        <w:rPr>
          <w:bCs/>
        </w:rPr>
        <w:t>1.Экологические проблемы</w:t>
      </w:r>
    </w:p>
    <w:p w:rsidR="003B453B" w:rsidRPr="00281698" w:rsidRDefault="003B453B">
      <w:pPr>
        <w:ind w:firstLine="567"/>
        <w:jc w:val="both"/>
        <w:rPr>
          <w:bCs/>
        </w:rPr>
      </w:pPr>
      <w:r w:rsidRPr="00281698">
        <w:rPr>
          <w:bCs/>
        </w:rPr>
        <w:t>2.Глобальные проблемы</w:t>
      </w:r>
    </w:p>
    <w:p w:rsidR="003B453B" w:rsidRPr="00281698" w:rsidRDefault="003B453B">
      <w:pPr>
        <w:ind w:firstLine="567"/>
        <w:jc w:val="both"/>
        <w:rPr>
          <w:bCs/>
        </w:rPr>
      </w:pPr>
      <w:r w:rsidRPr="00281698">
        <w:rPr>
          <w:bCs/>
        </w:rPr>
        <w:t xml:space="preserve">3. </w:t>
      </w:r>
      <w:r w:rsidR="00281698" w:rsidRPr="00281698">
        <w:rPr>
          <w:bCs/>
        </w:rPr>
        <w:t>Антропогенные изменения</w:t>
      </w:r>
    </w:p>
    <w:p w:rsidR="008A58A8" w:rsidRDefault="008A58A8">
      <w:pPr>
        <w:ind w:firstLine="567"/>
        <w:jc w:val="both"/>
        <w:rPr>
          <w:b/>
          <w:bCs/>
        </w:rPr>
      </w:pPr>
    </w:p>
    <w:p w:rsidR="00281698" w:rsidRDefault="00281698" w:rsidP="00E85849">
      <w:pPr>
        <w:jc w:val="both"/>
        <w:rPr>
          <w:b/>
          <w:bCs/>
        </w:rPr>
      </w:pPr>
      <w:bookmarkStart w:id="0" w:name="_GoBack"/>
      <w:bookmarkEnd w:id="0"/>
    </w:p>
    <w:p w:rsidR="008A58A8" w:rsidRDefault="008A58A8" w:rsidP="00164F28">
      <w:pPr>
        <w:rPr>
          <w:b/>
          <w:bCs/>
        </w:rPr>
      </w:pPr>
      <w:r>
        <w:rPr>
          <w:b/>
          <w:bCs/>
        </w:rPr>
        <w:t xml:space="preserve">Тема 3. </w:t>
      </w:r>
      <w:r w:rsidR="00164F28" w:rsidRPr="00164F28">
        <w:rPr>
          <w:b/>
          <w:bCs/>
        </w:rPr>
        <w:t xml:space="preserve"> </w:t>
      </w:r>
      <w:r w:rsidR="00281698" w:rsidRPr="006119D0">
        <w:rPr>
          <w:b/>
          <w:bCs/>
        </w:rPr>
        <w:t>Среда обитания человека и экологическая безопа</w:t>
      </w:r>
      <w:r w:rsidR="00281698" w:rsidRPr="006119D0">
        <w:rPr>
          <w:b/>
          <w:bCs/>
        </w:rPr>
        <w:t>с</w:t>
      </w:r>
      <w:r w:rsidR="00281698" w:rsidRPr="006119D0">
        <w:rPr>
          <w:b/>
          <w:bCs/>
        </w:rPr>
        <w:t>ность</w:t>
      </w:r>
    </w:p>
    <w:p w:rsidR="00281698" w:rsidRDefault="00281698" w:rsidP="00164F28">
      <w:pPr>
        <w:jc w:val="both"/>
        <w:rPr>
          <w:b/>
          <w:bCs/>
        </w:rPr>
      </w:pPr>
    </w:p>
    <w:p w:rsidR="008A58A8" w:rsidRDefault="008A58A8" w:rsidP="00164F28">
      <w:pPr>
        <w:jc w:val="both"/>
        <w:rPr>
          <w:b/>
          <w:bCs/>
        </w:rPr>
      </w:pPr>
      <w:r>
        <w:rPr>
          <w:b/>
          <w:bCs/>
        </w:rPr>
        <w:t>3.1 Реферат</w:t>
      </w:r>
    </w:p>
    <w:p w:rsidR="008A58A8" w:rsidRPr="00164F28" w:rsidRDefault="00164F28" w:rsidP="00164F28">
      <w:pPr>
        <w:ind w:firstLine="567"/>
        <w:jc w:val="center"/>
        <w:rPr>
          <w:b/>
          <w:bCs/>
        </w:rPr>
      </w:pPr>
      <w:r w:rsidRPr="00164F28">
        <w:rPr>
          <w:b/>
          <w:bCs/>
        </w:rPr>
        <w:t>Темы:</w:t>
      </w:r>
    </w:p>
    <w:p w:rsidR="007A1A32" w:rsidRDefault="007A1A32" w:rsidP="007A1A32">
      <w:pPr>
        <w:jc w:val="both"/>
      </w:pPr>
      <w:r>
        <w:t xml:space="preserve">1. </w:t>
      </w:r>
      <w:r w:rsidRPr="006119D0">
        <w:t xml:space="preserve">Окружающая человека среда и её компоненты. </w:t>
      </w:r>
    </w:p>
    <w:p w:rsidR="007A1A32" w:rsidRDefault="007A1A32" w:rsidP="007A1A32">
      <w:pPr>
        <w:jc w:val="both"/>
      </w:pPr>
      <w:r>
        <w:t xml:space="preserve">2. </w:t>
      </w:r>
      <w:r w:rsidRPr="006119D0">
        <w:t xml:space="preserve">Естественная и искусственная среды обитания человека. </w:t>
      </w:r>
    </w:p>
    <w:p w:rsidR="007A1A32" w:rsidRDefault="007A1A32" w:rsidP="007A1A32">
      <w:pPr>
        <w:jc w:val="both"/>
      </w:pPr>
      <w:r>
        <w:t xml:space="preserve">3. </w:t>
      </w:r>
      <w:r w:rsidRPr="006119D0">
        <w:t xml:space="preserve">Социальная среда. </w:t>
      </w:r>
    </w:p>
    <w:p w:rsidR="00675063" w:rsidRDefault="007A1A32" w:rsidP="007A1A32">
      <w:pPr>
        <w:jc w:val="both"/>
        <w:rPr>
          <w:b/>
          <w:bCs/>
        </w:rPr>
      </w:pPr>
      <w:r>
        <w:t xml:space="preserve">4. </w:t>
      </w:r>
      <w:r w:rsidRPr="006119D0">
        <w:t>Основные экологические требования к компонентам окружающей человека среды.</w:t>
      </w:r>
    </w:p>
    <w:p w:rsidR="007A1A32" w:rsidRDefault="007A1A32" w:rsidP="00164F28">
      <w:pPr>
        <w:jc w:val="both"/>
        <w:rPr>
          <w:b/>
          <w:bCs/>
        </w:rPr>
      </w:pPr>
    </w:p>
    <w:p w:rsidR="008A58A8" w:rsidRPr="008A58A8" w:rsidRDefault="008A58A8" w:rsidP="00164F28">
      <w:pPr>
        <w:jc w:val="both"/>
        <w:rPr>
          <w:b/>
          <w:bCs/>
        </w:rPr>
      </w:pPr>
      <w:r>
        <w:rPr>
          <w:b/>
          <w:bCs/>
        </w:rPr>
        <w:t>3.2 Устный опрос</w:t>
      </w:r>
    </w:p>
    <w:p w:rsidR="008A58A8" w:rsidRPr="008A58A8" w:rsidRDefault="0033217F" w:rsidP="00164F28">
      <w:pPr>
        <w:ind w:firstLine="567"/>
        <w:jc w:val="center"/>
        <w:rPr>
          <w:b/>
          <w:bCs/>
        </w:rPr>
      </w:pPr>
      <w:r>
        <w:rPr>
          <w:b/>
          <w:bCs/>
        </w:rPr>
        <w:t>Пример вопросов:</w:t>
      </w:r>
    </w:p>
    <w:p w:rsidR="007A1A32" w:rsidRDefault="007A1A32" w:rsidP="00164F28">
      <w:pPr>
        <w:jc w:val="both"/>
      </w:pPr>
      <w:r>
        <w:t xml:space="preserve">1. </w:t>
      </w:r>
      <w:r w:rsidRPr="006119D0">
        <w:t xml:space="preserve">Экологические проблемы промышленных и бытовых отходов в городе. </w:t>
      </w:r>
    </w:p>
    <w:p w:rsidR="007A1A32" w:rsidRDefault="007A1A32" w:rsidP="00164F28">
      <w:pPr>
        <w:jc w:val="both"/>
      </w:pPr>
      <w:r>
        <w:t xml:space="preserve">2. </w:t>
      </w:r>
      <w:r w:rsidRPr="006119D0">
        <w:t xml:space="preserve">Твёрдые бытовые отходы и способы их утилизации. </w:t>
      </w:r>
    </w:p>
    <w:p w:rsidR="00164F28" w:rsidRDefault="007A1A32" w:rsidP="00164F28">
      <w:pPr>
        <w:jc w:val="both"/>
        <w:rPr>
          <w:bCs/>
        </w:rPr>
      </w:pPr>
      <w:r>
        <w:t xml:space="preserve">3. </w:t>
      </w:r>
      <w:r w:rsidRPr="006119D0">
        <w:t>Современные способы переработки промышленных и бытовых отходов</w:t>
      </w:r>
    </w:p>
    <w:p w:rsidR="007A1A32" w:rsidRDefault="007A1A32" w:rsidP="00164F28">
      <w:pPr>
        <w:jc w:val="both"/>
        <w:rPr>
          <w:b/>
          <w:bCs/>
        </w:rPr>
      </w:pPr>
    </w:p>
    <w:p w:rsidR="008A58A8" w:rsidRPr="00663BE7" w:rsidRDefault="00663BE7" w:rsidP="00164F28">
      <w:pPr>
        <w:jc w:val="both"/>
        <w:rPr>
          <w:b/>
          <w:bCs/>
        </w:rPr>
      </w:pPr>
      <w:r w:rsidRPr="00663BE7">
        <w:rPr>
          <w:b/>
          <w:bCs/>
        </w:rPr>
        <w:t>3</w:t>
      </w:r>
      <w:r>
        <w:rPr>
          <w:b/>
          <w:bCs/>
        </w:rPr>
        <w:t xml:space="preserve">.3 </w:t>
      </w:r>
      <w:r w:rsidRPr="00663BE7">
        <w:rPr>
          <w:b/>
          <w:bCs/>
        </w:rPr>
        <w:t xml:space="preserve"> Тестирование</w:t>
      </w:r>
    </w:p>
    <w:p w:rsidR="008A58A8" w:rsidRDefault="008A58A8" w:rsidP="008A58A8">
      <w:pPr>
        <w:ind w:firstLine="567"/>
        <w:jc w:val="both"/>
        <w:rPr>
          <w:bCs/>
        </w:rPr>
      </w:pPr>
    </w:p>
    <w:p w:rsidR="008D6A5A" w:rsidRDefault="00164F28" w:rsidP="008D6A5A">
      <w:pPr>
        <w:jc w:val="center"/>
        <w:rPr>
          <w:b/>
          <w:bCs/>
        </w:rPr>
      </w:pPr>
      <w:r w:rsidRPr="00164F28">
        <w:rPr>
          <w:b/>
          <w:bCs/>
        </w:rPr>
        <w:t>Пример</w:t>
      </w:r>
      <w:r w:rsidR="0033217F">
        <w:rPr>
          <w:b/>
          <w:bCs/>
        </w:rPr>
        <w:t>ные задания</w:t>
      </w:r>
      <w:r w:rsidR="008D6A5A">
        <w:rPr>
          <w:b/>
          <w:bCs/>
        </w:rPr>
        <w:t>:</w:t>
      </w:r>
    </w:p>
    <w:p w:rsidR="008D6A5A" w:rsidRDefault="008D6A5A" w:rsidP="008D6A5A">
      <w:pPr>
        <w:pStyle w:val="af"/>
        <w:jc w:val="both"/>
      </w:pPr>
      <w:r>
        <w:rPr>
          <w:b/>
        </w:rPr>
        <w:t>1</w:t>
      </w:r>
      <w:r>
        <w:rPr>
          <w:b/>
        </w:rPr>
        <w:t>. ПДК – это:</w:t>
      </w:r>
    </w:p>
    <w:p w:rsidR="008D6A5A" w:rsidRDefault="008D6A5A" w:rsidP="008D6A5A">
      <w:pPr>
        <w:pStyle w:val="af"/>
        <w:jc w:val="both"/>
      </w:pPr>
      <w:r>
        <w:t>А. природный декоративный кустарник;</w:t>
      </w:r>
    </w:p>
    <w:p w:rsidR="008D6A5A" w:rsidRDefault="008D6A5A" w:rsidP="008D6A5A">
      <w:pPr>
        <w:pStyle w:val="af"/>
        <w:jc w:val="both"/>
      </w:pPr>
      <w:r>
        <w:t>Б. планировочный домостроительный комплекс;</w:t>
      </w:r>
    </w:p>
    <w:p w:rsidR="008D6A5A" w:rsidRDefault="008D6A5A" w:rsidP="008D6A5A">
      <w:pPr>
        <w:pStyle w:val="af"/>
        <w:jc w:val="both"/>
      </w:pPr>
      <w:r>
        <w:lastRenderedPageBreak/>
        <w:t>В. предельно допустимые концентрации.</w:t>
      </w:r>
    </w:p>
    <w:p w:rsidR="008D6A5A" w:rsidRDefault="008D6A5A" w:rsidP="008D6A5A">
      <w:pPr>
        <w:pStyle w:val="af"/>
        <w:jc w:val="both"/>
      </w:pPr>
      <w:r>
        <w:rPr>
          <w:b/>
        </w:rPr>
        <w:t>2. Система наблюдений, оценки и прогноза, позволяющая выявить изменения состояния окружающей среды под влиянием антропогенной деятельности называется</w:t>
      </w:r>
    </w:p>
    <w:p w:rsidR="008D6A5A" w:rsidRDefault="008D6A5A" w:rsidP="008D6A5A">
      <w:pPr>
        <w:pStyle w:val="af"/>
        <w:jc w:val="both"/>
      </w:pPr>
      <w:r>
        <w:t>А. прогноз погоды;</w:t>
      </w:r>
    </w:p>
    <w:p w:rsidR="008D6A5A" w:rsidRDefault="008D6A5A" w:rsidP="008D6A5A">
      <w:pPr>
        <w:pStyle w:val="af"/>
        <w:jc w:val="both"/>
      </w:pPr>
      <w:r>
        <w:t>Б. мониторинг;</w:t>
      </w:r>
    </w:p>
    <w:p w:rsidR="008D6A5A" w:rsidRDefault="008D6A5A" w:rsidP="008D6A5A">
      <w:pPr>
        <w:pStyle w:val="af"/>
        <w:jc w:val="both"/>
      </w:pPr>
      <w:r>
        <w:t>В. посты наблюдения ГАИ.</w:t>
      </w:r>
    </w:p>
    <w:p w:rsidR="008D6A5A" w:rsidRDefault="008D6A5A" w:rsidP="008D6A5A">
      <w:pPr>
        <w:pStyle w:val="af"/>
        <w:jc w:val="both"/>
      </w:pPr>
      <w:r>
        <w:rPr>
          <w:b/>
        </w:rPr>
        <w:t>3. Биосфера – это</w:t>
      </w:r>
    </w:p>
    <w:p w:rsidR="008D6A5A" w:rsidRDefault="008D6A5A" w:rsidP="008D6A5A">
      <w:pPr>
        <w:pStyle w:val="af"/>
        <w:jc w:val="both"/>
      </w:pPr>
      <w:r>
        <w:t>А. оболочка земли, населённая живыми организмами;</w:t>
      </w:r>
    </w:p>
    <w:p w:rsidR="008D6A5A" w:rsidRDefault="008D6A5A" w:rsidP="008D6A5A">
      <w:pPr>
        <w:pStyle w:val="af"/>
        <w:jc w:val="both"/>
      </w:pPr>
      <w:r>
        <w:t>Б. верхний слой атмосферы;</w:t>
      </w:r>
    </w:p>
    <w:p w:rsidR="008D6A5A" w:rsidRDefault="008D6A5A" w:rsidP="008D6A5A">
      <w:pPr>
        <w:pStyle w:val="af"/>
        <w:jc w:val="both"/>
      </w:pPr>
      <w:r>
        <w:t>В. нижний слой атмосферы.</w:t>
      </w:r>
    </w:p>
    <w:p w:rsidR="008D6A5A" w:rsidRDefault="008D6A5A" w:rsidP="008D6A5A">
      <w:pPr>
        <w:pStyle w:val="af"/>
        <w:jc w:val="both"/>
      </w:pPr>
      <w:r>
        <w:rPr>
          <w:b/>
        </w:rPr>
        <w:t xml:space="preserve">4. Способность организмов приспосабливаться к действию экологических факторов называется: </w:t>
      </w:r>
    </w:p>
    <w:p w:rsidR="008D6A5A" w:rsidRDefault="008D6A5A" w:rsidP="008D6A5A">
      <w:pPr>
        <w:pStyle w:val="af"/>
        <w:jc w:val="both"/>
      </w:pPr>
      <w:r>
        <w:t xml:space="preserve">А. акклиматизация; </w:t>
      </w:r>
    </w:p>
    <w:p w:rsidR="008D6A5A" w:rsidRDefault="008D6A5A" w:rsidP="008D6A5A">
      <w:pPr>
        <w:pStyle w:val="af"/>
        <w:jc w:val="both"/>
      </w:pPr>
      <w:r>
        <w:t xml:space="preserve">Б. адаптация; </w:t>
      </w:r>
    </w:p>
    <w:p w:rsidR="008D6A5A" w:rsidRDefault="008D6A5A" w:rsidP="008D6A5A">
      <w:pPr>
        <w:pStyle w:val="af"/>
        <w:jc w:val="both"/>
      </w:pPr>
      <w:r>
        <w:t xml:space="preserve">В. </w:t>
      </w:r>
      <w:proofErr w:type="spellStart"/>
      <w:r>
        <w:t>реанкарнация</w:t>
      </w:r>
      <w:proofErr w:type="spellEnd"/>
      <w:r>
        <w:t>.</w:t>
      </w:r>
    </w:p>
    <w:p w:rsidR="008D6A5A" w:rsidRDefault="008D6A5A" w:rsidP="008D6A5A">
      <w:pPr>
        <w:pStyle w:val="af"/>
        <w:jc w:val="both"/>
      </w:pPr>
      <w:r>
        <w:rPr>
          <w:b/>
        </w:rPr>
        <w:t xml:space="preserve">5. Биологический метод очистки воды от загрязнения основан на использовании: </w:t>
      </w:r>
    </w:p>
    <w:p w:rsidR="008D6A5A" w:rsidRDefault="008D6A5A" w:rsidP="008D6A5A">
      <w:pPr>
        <w:pStyle w:val="af"/>
        <w:jc w:val="both"/>
      </w:pPr>
      <w:r>
        <w:t>А. рыб;</w:t>
      </w:r>
    </w:p>
    <w:p w:rsidR="008D6A5A" w:rsidRDefault="008D6A5A" w:rsidP="008D6A5A">
      <w:pPr>
        <w:pStyle w:val="af"/>
        <w:jc w:val="both"/>
      </w:pPr>
      <w:r>
        <w:t xml:space="preserve">Б. микроорганизмов; </w:t>
      </w:r>
    </w:p>
    <w:p w:rsidR="008D6A5A" w:rsidRDefault="008D6A5A" w:rsidP="008D6A5A">
      <w:pPr>
        <w:pStyle w:val="af"/>
        <w:jc w:val="both"/>
      </w:pPr>
      <w:r>
        <w:t xml:space="preserve">В. торфа. </w:t>
      </w:r>
    </w:p>
    <w:p w:rsidR="008D6A5A" w:rsidRDefault="008D6A5A" w:rsidP="008D6A5A">
      <w:pPr>
        <w:pStyle w:val="af"/>
        <w:jc w:val="both"/>
      </w:pPr>
      <w:r>
        <w:rPr>
          <w:b/>
        </w:rPr>
        <w:t xml:space="preserve">6. На сельскохозяйственных полях удобрения нужно вносить </w:t>
      </w:r>
    </w:p>
    <w:p w:rsidR="008D6A5A" w:rsidRDefault="008D6A5A" w:rsidP="008D6A5A">
      <w:pPr>
        <w:pStyle w:val="af"/>
        <w:jc w:val="both"/>
      </w:pPr>
      <w:r>
        <w:t>А. за 2 недели до уборки урожая;</w:t>
      </w:r>
    </w:p>
    <w:p w:rsidR="008D6A5A" w:rsidRDefault="008D6A5A" w:rsidP="008D6A5A">
      <w:pPr>
        <w:pStyle w:val="af"/>
        <w:jc w:val="both"/>
      </w:pPr>
      <w:r>
        <w:t>Б. за 3-4 недели до уборки урожая;</w:t>
      </w:r>
    </w:p>
    <w:p w:rsidR="008D6A5A" w:rsidRDefault="008D6A5A" w:rsidP="008D6A5A">
      <w:pPr>
        <w:pStyle w:val="af"/>
        <w:jc w:val="both"/>
      </w:pPr>
      <w:r>
        <w:t>В. за неделю до уборки урожая.</w:t>
      </w:r>
    </w:p>
    <w:p w:rsidR="008D6A5A" w:rsidRDefault="008D6A5A" w:rsidP="008D6A5A">
      <w:pPr>
        <w:pStyle w:val="af"/>
        <w:jc w:val="both"/>
      </w:pPr>
      <w:r>
        <w:rPr>
          <w:b/>
        </w:rPr>
        <w:t>7. Урбанизация это:</w:t>
      </w:r>
    </w:p>
    <w:p w:rsidR="008D6A5A" w:rsidRDefault="008D6A5A" w:rsidP="008D6A5A">
      <w:pPr>
        <w:pStyle w:val="af"/>
        <w:jc w:val="both"/>
      </w:pPr>
      <w:r>
        <w:t>А. исторический процесс повышения роли городов в жизни общества;</w:t>
      </w:r>
    </w:p>
    <w:p w:rsidR="008D6A5A" w:rsidRDefault="008D6A5A" w:rsidP="008D6A5A">
      <w:pPr>
        <w:pStyle w:val="af"/>
        <w:jc w:val="both"/>
      </w:pPr>
      <w:r>
        <w:t>Б. процесс повышения роли села в жизни общества;</w:t>
      </w:r>
    </w:p>
    <w:p w:rsidR="008D6A5A" w:rsidRDefault="008D6A5A" w:rsidP="008D6A5A">
      <w:pPr>
        <w:pStyle w:val="af"/>
        <w:jc w:val="both"/>
      </w:pPr>
      <w:r>
        <w:t>В. высшая форма организации производства для человеческого общества.</w:t>
      </w:r>
    </w:p>
    <w:p w:rsidR="008D6A5A" w:rsidRDefault="008D6A5A" w:rsidP="008D6A5A">
      <w:pPr>
        <w:pStyle w:val="af"/>
        <w:jc w:val="both"/>
      </w:pPr>
      <w:r>
        <w:rPr>
          <w:b/>
        </w:rPr>
        <w:t>8. При расчётах платы за загрязнение среды учитывают</w:t>
      </w:r>
    </w:p>
    <w:p w:rsidR="008D6A5A" w:rsidRDefault="008D6A5A" w:rsidP="008D6A5A">
      <w:pPr>
        <w:pStyle w:val="af"/>
        <w:jc w:val="both"/>
      </w:pPr>
      <w:r>
        <w:t>А. вредность вещества, массу загрязнителя;</w:t>
      </w:r>
    </w:p>
    <w:p w:rsidR="008D6A5A" w:rsidRDefault="008D6A5A" w:rsidP="008D6A5A">
      <w:pPr>
        <w:pStyle w:val="af"/>
        <w:jc w:val="both"/>
      </w:pPr>
      <w:r>
        <w:t>Б. вид предприятия;</w:t>
      </w:r>
    </w:p>
    <w:p w:rsidR="008D6A5A" w:rsidRDefault="008D6A5A" w:rsidP="008D6A5A">
      <w:pPr>
        <w:pStyle w:val="af"/>
        <w:jc w:val="both"/>
      </w:pPr>
      <w:r>
        <w:t xml:space="preserve">В. </w:t>
      </w:r>
      <w:proofErr w:type="gramStart"/>
      <w:r>
        <w:t>место расположение</w:t>
      </w:r>
      <w:proofErr w:type="gramEnd"/>
      <w:r>
        <w:t xml:space="preserve"> предприятия.</w:t>
      </w:r>
    </w:p>
    <w:p w:rsidR="008D6A5A" w:rsidRDefault="008D6A5A" w:rsidP="008D6A5A">
      <w:pPr>
        <w:pStyle w:val="af"/>
        <w:jc w:val="both"/>
      </w:pPr>
      <w:r>
        <w:rPr>
          <w:b/>
        </w:rPr>
        <w:t>9. Полигон ТБ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это</w:t>
      </w:r>
    </w:p>
    <w:p w:rsidR="008D6A5A" w:rsidRDefault="008D6A5A" w:rsidP="008D6A5A">
      <w:pPr>
        <w:pStyle w:val="af"/>
        <w:jc w:val="both"/>
      </w:pPr>
      <w:r>
        <w:lastRenderedPageBreak/>
        <w:t>А. природоохранное сооружение для централизованного сбора, обезвреживания отходов, обеспечивающее защиту от загрязнения атмосферы, почв, поверхностных и грунтовых вод;</w:t>
      </w:r>
    </w:p>
    <w:p w:rsidR="008D6A5A" w:rsidRDefault="008D6A5A" w:rsidP="008D6A5A">
      <w:pPr>
        <w:pStyle w:val="af"/>
        <w:jc w:val="both"/>
      </w:pPr>
      <w:r>
        <w:t xml:space="preserve">Б. разрешённые органами исполнительной власти на местах территории для размещения </w:t>
      </w:r>
      <w:proofErr w:type="spellStart"/>
      <w:r>
        <w:t>ТПрО</w:t>
      </w:r>
      <w:proofErr w:type="spellEnd"/>
      <w:r>
        <w:t xml:space="preserve"> и ТБО, но не обустроенные в соответствии с нормативными требованиями и эксплуатируемые с отклонениями от требований санитарно-эпидемиологического надзора;</w:t>
      </w:r>
    </w:p>
    <w:p w:rsidR="008D6A5A" w:rsidRDefault="008D6A5A" w:rsidP="008D6A5A">
      <w:pPr>
        <w:pStyle w:val="af"/>
        <w:jc w:val="both"/>
      </w:pPr>
      <w:r>
        <w:t>В. места на поверхности суши ив акваториях океана, где человеческая деятельность может создавать опасные экологические ситуации.</w:t>
      </w:r>
    </w:p>
    <w:p w:rsidR="008D6A5A" w:rsidRDefault="008D6A5A" w:rsidP="008D6A5A">
      <w:pPr>
        <w:pStyle w:val="af"/>
        <w:jc w:val="both"/>
      </w:pPr>
      <w:r>
        <w:rPr>
          <w:b/>
        </w:rPr>
        <w:t>1</w:t>
      </w:r>
      <w:r>
        <w:rPr>
          <w:b/>
        </w:rPr>
        <w:t>0. Пестициды – это</w:t>
      </w:r>
    </w:p>
    <w:p w:rsidR="008D6A5A" w:rsidRDefault="008D6A5A" w:rsidP="008D6A5A">
      <w:pPr>
        <w:pStyle w:val="af"/>
        <w:jc w:val="both"/>
      </w:pPr>
      <w:r>
        <w:t>А. ядохимикаты, используемые для борьбы с сорняками, вредителями и возбудителями болезней растений;</w:t>
      </w:r>
    </w:p>
    <w:p w:rsidR="008D6A5A" w:rsidRDefault="008D6A5A" w:rsidP="008D6A5A">
      <w:pPr>
        <w:pStyle w:val="af"/>
        <w:jc w:val="both"/>
      </w:pPr>
      <w:r>
        <w:t>Б. ядохимикаты, используемые для борьбы с мышами;</w:t>
      </w:r>
    </w:p>
    <w:p w:rsidR="008D6A5A" w:rsidRDefault="008D6A5A" w:rsidP="008D6A5A">
      <w:pPr>
        <w:pStyle w:val="af"/>
        <w:jc w:val="both"/>
      </w:pPr>
      <w:r>
        <w:t>В. Ядохимикаты, используемые для борьбы с болезнями.</w:t>
      </w:r>
    </w:p>
    <w:p w:rsidR="00E84C54" w:rsidRPr="0033217F" w:rsidRDefault="00E84C54" w:rsidP="00164F28">
      <w:pPr>
        <w:jc w:val="both"/>
        <w:rPr>
          <w:b/>
          <w:bCs/>
        </w:rPr>
        <w:sectPr w:rsidR="00E84C54" w:rsidRPr="0033217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64F28" w:rsidRDefault="00164F28" w:rsidP="00663BE7">
      <w:pPr>
        <w:jc w:val="both"/>
        <w:rPr>
          <w:b/>
          <w:bCs/>
        </w:rPr>
      </w:pPr>
      <w:r w:rsidRPr="00164F28">
        <w:rPr>
          <w:b/>
          <w:bCs/>
        </w:rPr>
        <w:lastRenderedPageBreak/>
        <w:t xml:space="preserve">Тема 4. </w:t>
      </w:r>
      <w:r w:rsidR="00BA1D2A" w:rsidRPr="006119D0">
        <w:rPr>
          <w:b/>
          <w:bCs/>
        </w:rPr>
        <w:t>Концепция устойчивого развития</w:t>
      </w:r>
    </w:p>
    <w:p w:rsidR="007A1A32" w:rsidRDefault="007A1A32" w:rsidP="007A1A32">
      <w:pPr>
        <w:jc w:val="both"/>
        <w:rPr>
          <w:b/>
          <w:bCs/>
        </w:rPr>
      </w:pPr>
    </w:p>
    <w:p w:rsidR="007A1A32" w:rsidRPr="007A1A32" w:rsidRDefault="007A1A32" w:rsidP="007A1A32">
      <w:pPr>
        <w:jc w:val="both"/>
        <w:rPr>
          <w:b/>
          <w:bCs/>
        </w:rPr>
      </w:pPr>
      <w:r>
        <w:rPr>
          <w:b/>
          <w:bCs/>
        </w:rPr>
        <w:t>4.1</w:t>
      </w:r>
      <w:r>
        <w:rPr>
          <w:b/>
          <w:bCs/>
        </w:rPr>
        <w:t xml:space="preserve"> </w:t>
      </w:r>
      <w:r w:rsidRPr="00663BE7">
        <w:rPr>
          <w:b/>
          <w:bCs/>
        </w:rPr>
        <w:t xml:space="preserve"> Тестирование</w:t>
      </w:r>
    </w:p>
    <w:p w:rsidR="007A1A32" w:rsidRPr="00164F28" w:rsidRDefault="007A1A32" w:rsidP="007A1A32">
      <w:pPr>
        <w:jc w:val="center"/>
        <w:rPr>
          <w:b/>
          <w:bCs/>
        </w:rPr>
      </w:pPr>
      <w:r w:rsidRPr="00164F28">
        <w:rPr>
          <w:b/>
          <w:bCs/>
        </w:rPr>
        <w:t>Пример</w:t>
      </w:r>
      <w:r>
        <w:rPr>
          <w:b/>
          <w:bCs/>
        </w:rPr>
        <w:t>ные задания</w:t>
      </w:r>
      <w:r w:rsidRPr="00164F28">
        <w:rPr>
          <w:b/>
          <w:bCs/>
        </w:rPr>
        <w:t>:</w:t>
      </w:r>
    </w:p>
    <w:p w:rsidR="007A1A32" w:rsidRDefault="007A1A32" w:rsidP="007A1A32">
      <w:pPr>
        <w:jc w:val="both"/>
        <w:rPr>
          <w:bCs/>
        </w:rPr>
      </w:pPr>
    </w:p>
    <w:p w:rsidR="008D6A5A" w:rsidRDefault="008D6A5A" w:rsidP="008D6A5A">
      <w:pPr>
        <w:pStyle w:val="af"/>
        <w:jc w:val="both"/>
      </w:pPr>
      <w:r>
        <w:rPr>
          <w:b/>
        </w:rPr>
        <w:t xml:space="preserve">1. Важная роль атмосферы заключается в том, что она защищает живые организмы </w:t>
      </w:r>
      <w:proofErr w:type="gramStart"/>
      <w:r>
        <w:rPr>
          <w:b/>
        </w:rPr>
        <w:t>от</w:t>
      </w:r>
      <w:proofErr w:type="gramEnd"/>
      <w:r>
        <w:rPr>
          <w:b/>
        </w:rPr>
        <w:t>:</w:t>
      </w:r>
    </w:p>
    <w:p w:rsidR="008D6A5A" w:rsidRDefault="008D6A5A" w:rsidP="008D6A5A">
      <w:pPr>
        <w:pStyle w:val="af"/>
        <w:jc w:val="both"/>
      </w:pPr>
      <w:r>
        <w:t>А. резких колебаний температуры;</w:t>
      </w:r>
    </w:p>
    <w:p w:rsidR="008D6A5A" w:rsidRDefault="008D6A5A" w:rsidP="008D6A5A">
      <w:pPr>
        <w:pStyle w:val="af"/>
        <w:jc w:val="both"/>
      </w:pPr>
      <w:r>
        <w:t>Б. канцерогенных веществ;</w:t>
      </w:r>
    </w:p>
    <w:p w:rsidR="008D6A5A" w:rsidRDefault="008D6A5A" w:rsidP="008D6A5A">
      <w:pPr>
        <w:pStyle w:val="af"/>
        <w:jc w:val="both"/>
      </w:pPr>
      <w:r>
        <w:t>В. радиоактивного загрязнения;</w:t>
      </w:r>
    </w:p>
    <w:p w:rsidR="008D6A5A" w:rsidRDefault="008D6A5A" w:rsidP="008D6A5A">
      <w:pPr>
        <w:pStyle w:val="af"/>
        <w:jc w:val="both"/>
      </w:pPr>
      <w:r>
        <w:rPr>
          <w:b/>
        </w:rPr>
        <w:t xml:space="preserve">2. Особо токсичный компонент кислотных дождей: </w:t>
      </w:r>
    </w:p>
    <w:p w:rsidR="008D6A5A" w:rsidRDefault="008D6A5A" w:rsidP="008D6A5A">
      <w:pPr>
        <w:pStyle w:val="af"/>
        <w:jc w:val="both"/>
      </w:pPr>
      <w:r>
        <w:t>А</w:t>
      </w:r>
      <w:r w:rsidRPr="003B7F81">
        <w:rPr>
          <w:lang w:val="en-US"/>
        </w:rPr>
        <w:t xml:space="preserve">. H2S; </w:t>
      </w:r>
    </w:p>
    <w:p w:rsidR="008D6A5A" w:rsidRDefault="008D6A5A" w:rsidP="008D6A5A">
      <w:pPr>
        <w:pStyle w:val="af"/>
        <w:jc w:val="both"/>
      </w:pPr>
      <w:r>
        <w:t>Б</w:t>
      </w:r>
      <w:r w:rsidRPr="003B7F81">
        <w:rPr>
          <w:lang w:val="en-US"/>
        </w:rPr>
        <w:t xml:space="preserve">. </w:t>
      </w:r>
      <w:proofErr w:type="spellStart"/>
      <w:r w:rsidRPr="003B7F81">
        <w:rPr>
          <w:lang w:val="en-US"/>
        </w:rPr>
        <w:t>HCl</w:t>
      </w:r>
      <w:proofErr w:type="spellEnd"/>
      <w:r w:rsidRPr="003B7F81">
        <w:rPr>
          <w:lang w:val="en-US"/>
        </w:rPr>
        <w:t xml:space="preserve">; </w:t>
      </w:r>
    </w:p>
    <w:p w:rsidR="008D6A5A" w:rsidRPr="003B7F81" w:rsidRDefault="008D6A5A" w:rsidP="008D6A5A">
      <w:pPr>
        <w:pStyle w:val="af"/>
        <w:jc w:val="both"/>
        <w:rPr>
          <w:lang w:val="en-US"/>
        </w:rPr>
      </w:pPr>
      <w:r>
        <w:t>В</w:t>
      </w:r>
      <w:r w:rsidRPr="003B7F81">
        <w:rPr>
          <w:lang w:val="en-US"/>
        </w:rPr>
        <w:t>. SO2.</w:t>
      </w:r>
    </w:p>
    <w:p w:rsidR="008D6A5A" w:rsidRDefault="008D6A5A" w:rsidP="008D6A5A">
      <w:pPr>
        <w:pStyle w:val="af"/>
        <w:jc w:val="both"/>
      </w:pPr>
      <w:r>
        <w:rPr>
          <w:b/>
        </w:rPr>
        <w:t>3. Загрязнение, затрагивающее наследственные свойства организма и вызывающее изменения, которые могут проявиться в последующих поколениях, называется:</w:t>
      </w:r>
    </w:p>
    <w:p w:rsidR="008D6A5A" w:rsidRDefault="008D6A5A" w:rsidP="008D6A5A">
      <w:pPr>
        <w:pStyle w:val="af"/>
        <w:jc w:val="both"/>
      </w:pPr>
      <w:r>
        <w:t>А. шумовым;</w:t>
      </w:r>
    </w:p>
    <w:p w:rsidR="008D6A5A" w:rsidRDefault="008D6A5A" w:rsidP="008D6A5A">
      <w:pPr>
        <w:pStyle w:val="af"/>
        <w:jc w:val="both"/>
      </w:pPr>
      <w:r>
        <w:t>Б. радиоактивным;</w:t>
      </w:r>
    </w:p>
    <w:p w:rsidR="008D6A5A" w:rsidRDefault="008D6A5A" w:rsidP="008D6A5A">
      <w:pPr>
        <w:pStyle w:val="af"/>
        <w:jc w:val="both"/>
      </w:pPr>
      <w:r>
        <w:t>В. физическим.</w:t>
      </w:r>
    </w:p>
    <w:p w:rsidR="008D6A5A" w:rsidRDefault="008D6A5A" w:rsidP="008D6A5A">
      <w:pPr>
        <w:pStyle w:val="af"/>
        <w:jc w:val="both"/>
      </w:pPr>
      <w:r>
        <w:rPr>
          <w:b/>
        </w:rPr>
        <w:t>4. Парниковый эффект возникает в результате накопления в атмосфере:</w:t>
      </w:r>
    </w:p>
    <w:p w:rsidR="008D6A5A" w:rsidRDefault="008D6A5A" w:rsidP="008D6A5A">
      <w:pPr>
        <w:pStyle w:val="af"/>
        <w:jc w:val="both"/>
      </w:pPr>
      <w:r>
        <w:t>А. угарного газа;</w:t>
      </w:r>
    </w:p>
    <w:p w:rsidR="008D6A5A" w:rsidRDefault="008D6A5A" w:rsidP="008D6A5A">
      <w:pPr>
        <w:pStyle w:val="af"/>
        <w:jc w:val="both"/>
      </w:pPr>
      <w:r>
        <w:t>Б. углекислого газа;</w:t>
      </w:r>
    </w:p>
    <w:p w:rsidR="008D6A5A" w:rsidRDefault="008D6A5A" w:rsidP="008D6A5A">
      <w:pPr>
        <w:pStyle w:val="af"/>
        <w:jc w:val="both"/>
      </w:pPr>
      <w:r>
        <w:t>В. диоксида азота.</w:t>
      </w:r>
    </w:p>
    <w:p w:rsidR="008D6A5A" w:rsidRDefault="008D6A5A" w:rsidP="008D6A5A">
      <w:pPr>
        <w:pStyle w:val="af"/>
        <w:jc w:val="both"/>
      </w:pPr>
      <w:r>
        <w:rPr>
          <w:b/>
        </w:rPr>
        <w:t xml:space="preserve">5. Разрушение озонового слоя в атмосфере происходит </w:t>
      </w:r>
      <w:proofErr w:type="gramStart"/>
      <w:r>
        <w:rPr>
          <w:b/>
        </w:rPr>
        <w:t>из-за</w:t>
      </w:r>
      <w:proofErr w:type="gramEnd"/>
      <w:r>
        <w:rPr>
          <w:b/>
        </w:rPr>
        <w:t>:</w:t>
      </w:r>
    </w:p>
    <w:p w:rsidR="008D6A5A" w:rsidRDefault="008D6A5A" w:rsidP="008D6A5A">
      <w:pPr>
        <w:pStyle w:val="af"/>
        <w:jc w:val="both"/>
      </w:pPr>
      <w:r>
        <w:t>А. массового уничтожения лесов;</w:t>
      </w:r>
    </w:p>
    <w:p w:rsidR="008D6A5A" w:rsidRDefault="008D6A5A" w:rsidP="008D6A5A">
      <w:pPr>
        <w:pStyle w:val="af"/>
        <w:jc w:val="both"/>
      </w:pPr>
      <w:r>
        <w:t>Б. широкого использования фреонов;</w:t>
      </w:r>
    </w:p>
    <w:p w:rsidR="008D6A5A" w:rsidRDefault="008D6A5A" w:rsidP="008D6A5A">
      <w:pPr>
        <w:pStyle w:val="af"/>
        <w:jc w:val="both"/>
      </w:pPr>
      <w:r>
        <w:t>В. распыления ядохимикатов на полях.</w:t>
      </w:r>
    </w:p>
    <w:p w:rsidR="008D6A5A" w:rsidRDefault="008D6A5A" w:rsidP="008D6A5A">
      <w:pPr>
        <w:pStyle w:val="af"/>
        <w:jc w:val="both"/>
      </w:pPr>
      <w:r>
        <w:rPr>
          <w:b/>
        </w:rPr>
        <w:t>6. К природным ресурсам относится:</w:t>
      </w:r>
    </w:p>
    <w:p w:rsidR="008D6A5A" w:rsidRDefault="008D6A5A" w:rsidP="008D6A5A">
      <w:pPr>
        <w:pStyle w:val="af"/>
        <w:jc w:val="both"/>
      </w:pPr>
      <w:r>
        <w:t>А. растительность и животный мир, почва, минеральные соли;</w:t>
      </w:r>
    </w:p>
    <w:p w:rsidR="008D6A5A" w:rsidRDefault="008D6A5A" w:rsidP="008D6A5A">
      <w:pPr>
        <w:pStyle w:val="af"/>
        <w:jc w:val="both"/>
      </w:pPr>
      <w:r>
        <w:t>Б. заводы, фабрики;</w:t>
      </w:r>
    </w:p>
    <w:p w:rsidR="008D6A5A" w:rsidRDefault="008D6A5A" w:rsidP="008D6A5A">
      <w:pPr>
        <w:pStyle w:val="af"/>
        <w:jc w:val="both"/>
      </w:pPr>
      <w:r>
        <w:t>В. оборудование мастерской.</w:t>
      </w:r>
    </w:p>
    <w:p w:rsidR="008D6A5A" w:rsidRDefault="008D6A5A" w:rsidP="008D6A5A">
      <w:pPr>
        <w:pStyle w:val="af"/>
        <w:jc w:val="both"/>
      </w:pPr>
      <w:r>
        <w:rPr>
          <w:b/>
        </w:rPr>
        <w:t xml:space="preserve">7. Наибольше количество веществ, загрязняющих биосферу, приходится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8D6A5A" w:rsidRDefault="008D6A5A" w:rsidP="008D6A5A">
      <w:pPr>
        <w:pStyle w:val="af"/>
        <w:jc w:val="both"/>
      </w:pPr>
      <w:r>
        <w:t>А. предприятия химической и угольной промышленности;</w:t>
      </w:r>
    </w:p>
    <w:p w:rsidR="008D6A5A" w:rsidRDefault="008D6A5A" w:rsidP="008D6A5A">
      <w:pPr>
        <w:pStyle w:val="af"/>
        <w:jc w:val="both"/>
      </w:pPr>
      <w:r>
        <w:t>Б. сельское хозяйство;</w:t>
      </w:r>
    </w:p>
    <w:p w:rsidR="008D6A5A" w:rsidRDefault="008D6A5A" w:rsidP="008D6A5A">
      <w:pPr>
        <w:pStyle w:val="af"/>
        <w:jc w:val="both"/>
      </w:pPr>
      <w:r>
        <w:lastRenderedPageBreak/>
        <w:t>В. бытовую деятельность человека;</w:t>
      </w:r>
    </w:p>
    <w:p w:rsidR="008D6A5A" w:rsidRDefault="008D6A5A" w:rsidP="008D6A5A">
      <w:pPr>
        <w:pStyle w:val="af"/>
        <w:jc w:val="both"/>
      </w:pPr>
      <w:r>
        <w:rPr>
          <w:b/>
        </w:rPr>
        <w:t>8. Рациональное использование природных ресурсов предполагает:</w:t>
      </w:r>
    </w:p>
    <w:p w:rsidR="008D6A5A" w:rsidRDefault="008D6A5A" w:rsidP="008D6A5A">
      <w:pPr>
        <w:pStyle w:val="af"/>
        <w:jc w:val="both"/>
      </w:pPr>
      <w:r>
        <w:t>А. разумное их освоение;</w:t>
      </w:r>
    </w:p>
    <w:p w:rsidR="008D6A5A" w:rsidRDefault="008D6A5A" w:rsidP="008D6A5A">
      <w:pPr>
        <w:pStyle w:val="af"/>
        <w:jc w:val="both"/>
      </w:pPr>
      <w:r>
        <w:t>Б. разумное их освоение, охрану и воспроизводство;</w:t>
      </w:r>
    </w:p>
    <w:p w:rsidR="008D6A5A" w:rsidRDefault="008D6A5A" w:rsidP="008D6A5A">
      <w:pPr>
        <w:pStyle w:val="af"/>
        <w:jc w:val="both"/>
      </w:pPr>
      <w:r>
        <w:t>В. изучение законов природы.</w:t>
      </w:r>
    </w:p>
    <w:p w:rsidR="008D6A5A" w:rsidRDefault="008D6A5A" w:rsidP="008D6A5A">
      <w:pPr>
        <w:pStyle w:val="af"/>
        <w:jc w:val="both"/>
      </w:pPr>
      <w:r>
        <w:rPr>
          <w:b/>
        </w:rPr>
        <w:t>9. Для окружающей среды наиболее опасно:</w:t>
      </w:r>
    </w:p>
    <w:p w:rsidR="008D6A5A" w:rsidRDefault="008D6A5A" w:rsidP="008D6A5A">
      <w:pPr>
        <w:pStyle w:val="af"/>
        <w:jc w:val="both"/>
      </w:pPr>
      <w:r>
        <w:t>А. радиоактивное загрязнение;</w:t>
      </w:r>
    </w:p>
    <w:p w:rsidR="008D6A5A" w:rsidRDefault="008D6A5A" w:rsidP="008D6A5A">
      <w:pPr>
        <w:pStyle w:val="af"/>
        <w:jc w:val="both"/>
      </w:pPr>
      <w:r>
        <w:t>Б. шумовое загрязнение;</w:t>
      </w:r>
    </w:p>
    <w:p w:rsidR="008D6A5A" w:rsidRDefault="008D6A5A" w:rsidP="008D6A5A">
      <w:pPr>
        <w:pStyle w:val="af"/>
        <w:jc w:val="both"/>
      </w:pPr>
      <w:r>
        <w:t xml:space="preserve">В. промышленное загрязнение. </w:t>
      </w:r>
    </w:p>
    <w:p w:rsidR="008D6A5A" w:rsidRDefault="008D6A5A" w:rsidP="008D6A5A">
      <w:pPr>
        <w:pStyle w:val="af"/>
        <w:jc w:val="both"/>
      </w:pPr>
      <w:r>
        <w:rPr>
          <w:b/>
        </w:rPr>
        <w:t xml:space="preserve">10. В крупных городах основным источником загрязнения воздуха являются: </w:t>
      </w:r>
    </w:p>
    <w:p w:rsidR="008D6A5A" w:rsidRDefault="008D6A5A" w:rsidP="008D6A5A">
      <w:pPr>
        <w:pStyle w:val="af"/>
        <w:jc w:val="both"/>
      </w:pPr>
      <w:r>
        <w:t xml:space="preserve">А. тепловые электростанции; </w:t>
      </w:r>
    </w:p>
    <w:p w:rsidR="008D6A5A" w:rsidRDefault="008D6A5A" w:rsidP="008D6A5A">
      <w:pPr>
        <w:pStyle w:val="af"/>
        <w:jc w:val="both"/>
      </w:pPr>
      <w:r>
        <w:t>Б. предприятия строительных материалов;</w:t>
      </w:r>
    </w:p>
    <w:p w:rsidR="008A58A8" w:rsidRPr="008D6A5A" w:rsidRDefault="008D6A5A" w:rsidP="008D6A5A">
      <w:pPr>
        <w:pStyle w:val="af"/>
        <w:jc w:val="both"/>
      </w:pPr>
      <w:r>
        <w:t>В. автотранспорт.</w:t>
      </w:r>
    </w:p>
    <w:p w:rsidR="008A58A8" w:rsidRDefault="008A58A8" w:rsidP="008A58A8">
      <w:pPr>
        <w:ind w:firstLine="567"/>
        <w:jc w:val="both"/>
        <w:rPr>
          <w:bCs/>
        </w:rPr>
      </w:pPr>
    </w:p>
    <w:p w:rsidR="0033217F" w:rsidRPr="0033217F" w:rsidRDefault="0033217F" w:rsidP="0033217F">
      <w:pPr>
        <w:jc w:val="both"/>
        <w:rPr>
          <w:b/>
          <w:bCs/>
        </w:rPr>
      </w:pPr>
      <w:r w:rsidRPr="0033217F">
        <w:rPr>
          <w:b/>
          <w:bCs/>
        </w:rPr>
        <w:t>4.2  Подготовка презентации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 w:rsidRPr="0033217F">
        <w:rPr>
          <w:bCs/>
        </w:rPr>
        <w:t>PowerPoint</w:t>
      </w:r>
      <w:proofErr w:type="spellEnd"/>
      <w:r w:rsidRPr="0033217F">
        <w:rPr>
          <w:bCs/>
        </w:rPr>
        <w:t xml:space="preserve"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монитора. Чаще всего демонстрация презентации проецируется на большом экране, реже – раздается </w:t>
      </w:r>
      <w:proofErr w:type="gramStart"/>
      <w:r w:rsidRPr="0033217F">
        <w:rPr>
          <w:bCs/>
        </w:rPr>
        <w:t>собравшимся</w:t>
      </w:r>
      <w:proofErr w:type="gramEnd"/>
      <w:r w:rsidRPr="0033217F">
        <w:rPr>
          <w:bCs/>
        </w:rPr>
        <w:t xml:space="preserve">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1 стратегия: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объем текста на слайде – не больше 7 строк;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маркированный/нумерованный список содержит не более 7 элементов;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отсутствуют знаки пунктуации в конце строк в маркированных и нумерованных списках;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значимая информация выделяется с помощью цвета, кегля, эффектов анимации.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2 стратегия: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выбранные средства визуализации информации (таблицы, схемы, графики и т. д.) соответствуют содержанию;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lastRenderedPageBreak/>
        <w:t>•</w:t>
      </w:r>
      <w:r w:rsidRPr="0033217F">
        <w:rPr>
          <w:bCs/>
        </w:rPr>
        <w:tab/>
        <w:t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E84C54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</w:t>
      </w:r>
    </w:p>
    <w:p w:rsidR="00E84C54" w:rsidRDefault="00E84C54" w:rsidP="008A58A8">
      <w:pPr>
        <w:ind w:firstLine="567"/>
        <w:jc w:val="both"/>
        <w:rPr>
          <w:bCs/>
        </w:rPr>
      </w:pPr>
    </w:p>
    <w:p w:rsidR="0033217F" w:rsidRPr="0033217F" w:rsidRDefault="0033217F" w:rsidP="0033217F">
      <w:pPr>
        <w:ind w:firstLine="567"/>
        <w:jc w:val="center"/>
        <w:rPr>
          <w:b/>
          <w:bCs/>
        </w:rPr>
      </w:pPr>
      <w:r w:rsidRPr="0033217F">
        <w:rPr>
          <w:b/>
          <w:bCs/>
        </w:rPr>
        <w:t>Пример тем:</w:t>
      </w:r>
    </w:p>
    <w:p w:rsidR="00663BE7" w:rsidRPr="00F2650E" w:rsidRDefault="00663BE7" w:rsidP="0033217F">
      <w:pPr>
        <w:jc w:val="both"/>
        <w:rPr>
          <w:b/>
          <w:bCs/>
        </w:rPr>
      </w:pPr>
    </w:p>
    <w:p w:rsidR="008D6A5A" w:rsidRDefault="008D6A5A" w:rsidP="008D6A5A">
      <w:pPr>
        <w:pStyle w:val="aff"/>
        <w:spacing w:after="0"/>
        <w:jc w:val="both"/>
        <w:rPr>
          <w:rFonts w:ascii="Times New Roman" w:hAnsi="Times New Roman" w:cs="Times New Roman"/>
        </w:rPr>
      </w:pPr>
      <w:r w:rsidRPr="008D6A5A">
        <w:rPr>
          <w:rFonts w:ascii="Times New Roman" w:hAnsi="Times New Roman" w:cs="Times New Roman"/>
          <w:bCs/>
        </w:rPr>
        <w:t>1.</w:t>
      </w:r>
      <w:r w:rsidRPr="008D6A5A">
        <w:rPr>
          <w:rFonts w:ascii="Times New Roman" w:hAnsi="Times New Roman" w:cs="Times New Roman"/>
        </w:rPr>
        <w:t xml:space="preserve"> </w:t>
      </w:r>
      <w:r w:rsidRPr="008D6A5A">
        <w:rPr>
          <w:rFonts w:ascii="Times New Roman" w:hAnsi="Times New Roman" w:cs="Times New Roman"/>
        </w:rPr>
        <w:t xml:space="preserve">Возникновение экологических понятий «устойчивость» и «устойчивое развитие». </w:t>
      </w:r>
    </w:p>
    <w:p w:rsidR="008D6A5A" w:rsidRDefault="008D6A5A" w:rsidP="008D6A5A">
      <w:pPr>
        <w:pStyle w:val="aff"/>
        <w:spacing w:after="0"/>
        <w:jc w:val="both"/>
        <w:rPr>
          <w:rFonts w:ascii="Times New Roman" w:hAnsi="Times New Roman" w:cs="Times New Roman"/>
        </w:rPr>
      </w:pPr>
      <w:r w:rsidRPr="008D6A5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8D6A5A">
        <w:rPr>
          <w:rFonts w:ascii="Times New Roman" w:hAnsi="Times New Roman" w:cs="Times New Roman"/>
        </w:rPr>
        <w:t>Эволюция взглядов на устойчивое развитие. Переход к модели «устойчивость и развитие».</w:t>
      </w:r>
    </w:p>
    <w:p w:rsidR="008D6A5A" w:rsidRPr="008D6A5A" w:rsidRDefault="008D6A5A" w:rsidP="008D6A5A">
      <w:pPr>
        <w:pStyle w:val="a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D6A5A">
        <w:rPr>
          <w:rFonts w:ascii="Times New Roman" w:hAnsi="Times New Roman" w:cs="Times New Roman"/>
        </w:rPr>
        <w:t xml:space="preserve"> «Устойчивость и развитие». </w:t>
      </w:r>
    </w:p>
    <w:p w:rsidR="008D6A5A" w:rsidRDefault="008D6A5A" w:rsidP="008D6A5A">
      <w:pPr>
        <w:pStyle w:val="a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D6A5A">
        <w:rPr>
          <w:rFonts w:ascii="Times New Roman" w:hAnsi="Times New Roman" w:cs="Times New Roman"/>
        </w:rPr>
        <w:t xml:space="preserve">Способы решения экологических проблем в рамках концепции «Устойчивость и развитие». </w:t>
      </w:r>
    </w:p>
    <w:p w:rsidR="008D6A5A" w:rsidRDefault="008D6A5A" w:rsidP="008D6A5A">
      <w:pPr>
        <w:pStyle w:val="a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8D6A5A">
        <w:rPr>
          <w:rFonts w:ascii="Times New Roman" w:hAnsi="Times New Roman" w:cs="Times New Roman"/>
        </w:rPr>
        <w:t>Экономическая, социальная, культурная и экологическая способы устойчивости, их взаимодействие и взаимовлияние.</w:t>
      </w:r>
    </w:p>
    <w:p w:rsidR="008D6A5A" w:rsidRPr="008D6A5A" w:rsidRDefault="008D6A5A" w:rsidP="008D6A5A">
      <w:pPr>
        <w:pStyle w:val="a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 w:rsidRPr="008D6A5A">
        <w:rPr>
          <w:rFonts w:ascii="Times New Roman" w:hAnsi="Times New Roman" w:cs="Times New Roman"/>
        </w:rPr>
        <w:t>Экологические след и индекс человеческого развития.</w:t>
      </w:r>
      <w:proofErr w:type="gramEnd"/>
    </w:p>
    <w:p w:rsidR="00F2650E" w:rsidRDefault="00F2650E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Default="00BA1D2A" w:rsidP="0033217F">
      <w:pPr>
        <w:jc w:val="both"/>
        <w:rPr>
          <w:b/>
          <w:bCs/>
        </w:rPr>
      </w:pPr>
      <w:r>
        <w:rPr>
          <w:b/>
          <w:bCs/>
        </w:rPr>
        <w:t xml:space="preserve">Тема 5. </w:t>
      </w:r>
      <w:r w:rsidRPr="006119D0">
        <w:rPr>
          <w:b/>
          <w:bCs/>
        </w:rPr>
        <w:t>Охрана пр</w:t>
      </w:r>
      <w:r w:rsidRPr="006119D0">
        <w:rPr>
          <w:b/>
          <w:bCs/>
        </w:rPr>
        <w:t>и</w:t>
      </w:r>
      <w:r w:rsidRPr="006119D0">
        <w:rPr>
          <w:b/>
          <w:bCs/>
        </w:rPr>
        <w:t>роды</w:t>
      </w:r>
    </w:p>
    <w:p w:rsidR="007A1A32" w:rsidRDefault="007A1A32" w:rsidP="007A1A32">
      <w:pPr>
        <w:jc w:val="both"/>
        <w:rPr>
          <w:b/>
          <w:bCs/>
        </w:rPr>
      </w:pPr>
    </w:p>
    <w:p w:rsidR="007A1A32" w:rsidRPr="00663BE7" w:rsidRDefault="007A1A32" w:rsidP="007A1A32">
      <w:pPr>
        <w:jc w:val="both"/>
        <w:rPr>
          <w:bCs/>
        </w:rPr>
      </w:pPr>
      <w:r>
        <w:rPr>
          <w:b/>
          <w:bCs/>
        </w:rPr>
        <w:t>5</w:t>
      </w:r>
      <w:r>
        <w:rPr>
          <w:b/>
          <w:bCs/>
        </w:rPr>
        <w:t>.1 Практическая  работа</w:t>
      </w:r>
    </w:p>
    <w:p w:rsidR="00BA1D2A" w:rsidRDefault="00BA1D2A" w:rsidP="0033217F">
      <w:pPr>
        <w:jc w:val="both"/>
        <w:rPr>
          <w:b/>
          <w:bCs/>
        </w:rPr>
      </w:pPr>
    </w:p>
    <w:p w:rsidR="007A1A32" w:rsidRPr="009E6323" w:rsidRDefault="007A1A32" w:rsidP="007A1A32">
      <w:pPr>
        <w:pStyle w:val="aff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/>
        </w:rPr>
        <w:t>Тема:</w:t>
      </w:r>
      <w:r w:rsidRPr="009E6323">
        <w:rPr>
          <w:rFonts w:ascii="Times New Roman" w:hAnsi="Times New Roman" w:cs="Times New Roman"/>
        </w:rPr>
        <w:t xml:space="preserve"> «Описание антропогенных изменений в естественных природных ландшафтах своей местности»</w:t>
      </w:r>
    </w:p>
    <w:p w:rsidR="007A1A32" w:rsidRPr="009E6323" w:rsidRDefault="007A1A32" w:rsidP="007A1A32">
      <w:pPr>
        <w:pStyle w:val="aff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/>
        </w:rPr>
        <w:t>Цель</w:t>
      </w:r>
      <w:r w:rsidRPr="009E6323">
        <w:rPr>
          <w:rFonts w:ascii="Times New Roman" w:hAnsi="Times New Roman" w:cs="Times New Roman"/>
        </w:rPr>
        <w:t>: выявить антропогенные изменения в экосистемах местности и оценить их последствия.</w:t>
      </w:r>
    </w:p>
    <w:p w:rsidR="007A1A32" w:rsidRPr="009E6323" w:rsidRDefault="007A1A32" w:rsidP="007A1A32">
      <w:pPr>
        <w:pStyle w:val="aff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Оборудование: красная книга растений</w:t>
      </w:r>
    </w:p>
    <w:p w:rsidR="007A1A32" w:rsidRPr="009E6323" w:rsidRDefault="007A1A32" w:rsidP="007A1A32">
      <w:pPr>
        <w:pStyle w:val="aff"/>
        <w:spacing w:line="100" w:lineRule="atLeast"/>
        <w:jc w:val="center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/>
        </w:rPr>
        <w:t>Ход работы</w:t>
      </w:r>
    </w:p>
    <w:p w:rsidR="007A1A32" w:rsidRPr="009E6323" w:rsidRDefault="007A1A32" w:rsidP="007A1A32">
      <w:pPr>
        <w:pStyle w:val="aff"/>
        <w:spacing w:line="100" w:lineRule="atLeas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1. Прочитайте о видах растений и животных, занесенных в Красную книгу: </w:t>
      </w:r>
      <w:proofErr w:type="gramStart"/>
      <w:r w:rsidRPr="009E6323">
        <w:rPr>
          <w:rFonts w:ascii="Times New Roman" w:hAnsi="Times New Roman" w:cs="Times New Roman"/>
        </w:rPr>
        <w:t>исчезающие</w:t>
      </w:r>
      <w:proofErr w:type="gramEnd"/>
      <w:r w:rsidRPr="009E6323">
        <w:rPr>
          <w:rFonts w:ascii="Times New Roman" w:hAnsi="Times New Roman" w:cs="Times New Roman"/>
        </w:rPr>
        <w:t>, редкие, сокращающие численность по вашему региону.2. Какие вы знаете виды растений и животных, исчезнувшие в вашей местности.</w:t>
      </w:r>
    </w:p>
    <w:p w:rsidR="007A1A32" w:rsidRPr="009E6323" w:rsidRDefault="007A1A32" w:rsidP="007A1A32">
      <w:pPr>
        <w:pStyle w:val="aff"/>
        <w:spacing w:line="100" w:lineRule="atLeas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3. Приведите примеры деятельности человека, сокращающие численность популяций видов. Объясните причины неблагоприятного влияния этой деятельности, пользуясь знаниями по биологии.</w:t>
      </w:r>
    </w:p>
    <w:p w:rsidR="007A1A32" w:rsidRPr="009E6323" w:rsidRDefault="007A1A32" w:rsidP="007A1A32">
      <w:pPr>
        <w:pStyle w:val="aff"/>
        <w:spacing w:line="100" w:lineRule="atLeas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4. Сделайте </w:t>
      </w:r>
      <w:proofErr w:type="gramStart"/>
      <w:r w:rsidRPr="009E6323">
        <w:rPr>
          <w:rFonts w:ascii="Times New Roman" w:hAnsi="Times New Roman" w:cs="Times New Roman"/>
        </w:rPr>
        <w:t>вывод</w:t>
      </w:r>
      <w:proofErr w:type="gramEnd"/>
      <w:r w:rsidRPr="009E6323">
        <w:rPr>
          <w:rFonts w:ascii="Times New Roman" w:hAnsi="Times New Roman" w:cs="Times New Roman"/>
        </w:rPr>
        <w:t>: какие виды деятельности человека приводит к изменению в экосистемах.</w:t>
      </w:r>
    </w:p>
    <w:p w:rsidR="007A1A32" w:rsidRPr="009E6323" w:rsidRDefault="007A1A32" w:rsidP="007A1A32">
      <w:pPr>
        <w:pStyle w:val="aff"/>
        <w:spacing w:line="100" w:lineRule="atLeas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Вопросы для самоконтроля:</w:t>
      </w:r>
    </w:p>
    <w:p w:rsidR="007A1A32" w:rsidRPr="009E6323" w:rsidRDefault="007A1A32" w:rsidP="007A1A32">
      <w:pPr>
        <w:pStyle w:val="aff"/>
        <w:spacing w:line="100" w:lineRule="atLeas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1. Какое воздействие можно назвать антропогенным?</w:t>
      </w:r>
    </w:p>
    <w:p w:rsidR="007A1A32" w:rsidRPr="009E6323" w:rsidRDefault="007A1A32" w:rsidP="007A1A32">
      <w:pPr>
        <w:pStyle w:val="aff"/>
        <w:spacing w:line="100" w:lineRule="atLeas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lastRenderedPageBreak/>
        <w:t>2. Что такое экосистема</w:t>
      </w:r>
      <w:proofErr w:type="gramStart"/>
      <w:r w:rsidRPr="009E6323">
        <w:rPr>
          <w:rFonts w:ascii="Times New Roman" w:hAnsi="Times New Roman" w:cs="Times New Roman"/>
        </w:rPr>
        <w:t>?(</w:t>
      </w:r>
      <w:proofErr w:type="spellStart"/>
      <w:proofErr w:type="gramEnd"/>
      <w:r w:rsidRPr="009E6323">
        <w:rPr>
          <w:rFonts w:ascii="Times New Roman" w:hAnsi="Times New Roman" w:cs="Times New Roman"/>
        </w:rPr>
        <w:t>стр</w:t>
      </w:r>
      <w:proofErr w:type="spellEnd"/>
      <w:r w:rsidRPr="009E6323">
        <w:rPr>
          <w:rFonts w:ascii="Times New Roman" w:hAnsi="Times New Roman" w:cs="Times New Roman"/>
        </w:rPr>
        <w:t xml:space="preserve"> 116)</w:t>
      </w:r>
    </w:p>
    <w:p w:rsidR="007A1A32" w:rsidRPr="009E6323" w:rsidRDefault="007A1A32" w:rsidP="007A1A32">
      <w:pPr>
        <w:pStyle w:val="aff"/>
        <w:spacing w:line="100" w:lineRule="atLeas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3. Чем отличаются </w:t>
      </w:r>
      <w:proofErr w:type="spellStart"/>
      <w:r w:rsidRPr="009E6323">
        <w:rPr>
          <w:rFonts w:ascii="Times New Roman" w:hAnsi="Times New Roman" w:cs="Times New Roman"/>
        </w:rPr>
        <w:t>агроэкосистемы</w:t>
      </w:r>
      <w:proofErr w:type="spellEnd"/>
      <w:r w:rsidRPr="009E6323">
        <w:rPr>
          <w:rFonts w:ascii="Times New Roman" w:hAnsi="Times New Roman" w:cs="Times New Roman"/>
        </w:rPr>
        <w:t xml:space="preserve"> от естественных экосистем? (стр. 131)</w:t>
      </w:r>
    </w:p>
    <w:p w:rsidR="007A1A32" w:rsidRPr="009E6323" w:rsidRDefault="007A1A32" w:rsidP="007A1A32">
      <w:pPr>
        <w:pStyle w:val="aff"/>
        <w:spacing w:line="100" w:lineRule="atLeas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4. Приведите примеры естественных экосистем.</w:t>
      </w:r>
    </w:p>
    <w:p w:rsidR="007A1A32" w:rsidRPr="009E6323" w:rsidRDefault="007A1A32" w:rsidP="007A1A32">
      <w:pPr>
        <w:pStyle w:val="aff"/>
        <w:spacing w:line="100" w:lineRule="atLeas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 Дополнительный материал к работе. Ученые утверждают, что сегодня на полуострове вследствие огромного воздействия антропогенного пресса наблюдаются самые высокие в стране темпы генетической эрозии. За последние десятилетия флора Крыма потеряла 39 видов. По мнению ученых, крымскому биоразнообразию сегодня угрожают не менее 33 факторов – химическое влияние, механическое воздействие, изменение водно-солевого режима, загрязнение, фактор беспокойства и так далее. Всего, согласно обсуждаемой концепции, в Красную книгу Крыма ученые предлагают занести 2085 редких видов. </w:t>
      </w:r>
    </w:p>
    <w:p w:rsidR="009E6323" w:rsidRDefault="007A1A32" w:rsidP="007A1A32">
      <w:pPr>
        <w:pStyle w:val="aff"/>
        <w:spacing w:line="100" w:lineRule="atLeas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Список угрожаемых или исчезающих видов Крыма</w:t>
      </w:r>
    </w:p>
    <w:p w:rsidR="007A1A32" w:rsidRPr="009E6323" w:rsidRDefault="007A1A32" w:rsidP="007A1A32">
      <w:pPr>
        <w:pStyle w:val="aff"/>
        <w:spacing w:line="100" w:lineRule="atLeas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 </w:t>
      </w:r>
      <w:proofErr w:type="spellStart"/>
      <w:r w:rsidRPr="009E6323">
        <w:rPr>
          <w:rFonts w:ascii="Times New Roman" w:hAnsi="Times New Roman" w:cs="Times New Roman"/>
        </w:rPr>
        <w:t>Авраамово</w:t>
      </w:r>
      <w:proofErr w:type="spellEnd"/>
      <w:r w:rsidRPr="009E6323">
        <w:rPr>
          <w:rFonts w:ascii="Times New Roman" w:hAnsi="Times New Roman" w:cs="Times New Roman"/>
        </w:rPr>
        <w:t xml:space="preserve"> дерево Астрагал </w:t>
      </w:r>
      <w:proofErr w:type="spellStart"/>
      <w:r w:rsidRPr="009E6323">
        <w:rPr>
          <w:rFonts w:ascii="Times New Roman" w:hAnsi="Times New Roman" w:cs="Times New Roman"/>
        </w:rPr>
        <w:t>сверхуволосистый</w:t>
      </w:r>
      <w:proofErr w:type="spellEnd"/>
      <w:r w:rsidRPr="009E6323">
        <w:rPr>
          <w:rFonts w:ascii="Times New Roman" w:hAnsi="Times New Roman" w:cs="Times New Roman"/>
        </w:rPr>
        <w:t xml:space="preserve"> Астрагал щетинистый Камыш </w:t>
      </w:r>
      <w:proofErr w:type="spellStart"/>
      <w:r w:rsidRPr="009E6323">
        <w:rPr>
          <w:rFonts w:ascii="Times New Roman" w:hAnsi="Times New Roman" w:cs="Times New Roman"/>
        </w:rPr>
        <w:t>Табернемонтана</w:t>
      </w:r>
      <w:proofErr w:type="spellEnd"/>
      <w:r w:rsidRPr="009E6323">
        <w:rPr>
          <w:rFonts w:ascii="Times New Roman" w:hAnsi="Times New Roman" w:cs="Times New Roman"/>
        </w:rPr>
        <w:t xml:space="preserve"> Камыш лесной Камыш прибрежный  крокус Подснежник складчатый Сосна Станкевича Шалфей Дмитрия Шалфей луговой Шалфей </w:t>
      </w:r>
      <w:proofErr w:type="spellStart"/>
      <w:r w:rsidRPr="009E6323">
        <w:rPr>
          <w:rFonts w:ascii="Times New Roman" w:hAnsi="Times New Roman" w:cs="Times New Roman"/>
        </w:rPr>
        <w:t>скабиозолистный</w:t>
      </w:r>
      <w:proofErr w:type="spellEnd"/>
    </w:p>
    <w:p w:rsidR="009E6323" w:rsidRDefault="009E6323" w:rsidP="009E6323">
      <w:pPr>
        <w:jc w:val="both"/>
        <w:rPr>
          <w:b/>
          <w:bCs/>
        </w:rPr>
      </w:pPr>
    </w:p>
    <w:p w:rsidR="009E6323" w:rsidRPr="007A1A32" w:rsidRDefault="009E6323" w:rsidP="009E6323">
      <w:pPr>
        <w:jc w:val="both"/>
        <w:rPr>
          <w:b/>
          <w:bCs/>
        </w:rPr>
      </w:pPr>
      <w:r>
        <w:rPr>
          <w:b/>
          <w:bCs/>
        </w:rPr>
        <w:t>5.2</w:t>
      </w:r>
      <w:r>
        <w:rPr>
          <w:b/>
          <w:bCs/>
        </w:rPr>
        <w:t xml:space="preserve"> </w:t>
      </w:r>
      <w:r w:rsidRPr="00663BE7">
        <w:rPr>
          <w:b/>
          <w:bCs/>
        </w:rPr>
        <w:t xml:space="preserve"> Тестирование</w:t>
      </w:r>
    </w:p>
    <w:p w:rsidR="009E6323" w:rsidRPr="00164F28" w:rsidRDefault="009E6323" w:rsidP="009E6323">
      <w:pPr>
        <w:jc w:val="center"/>
        <w:rPr>
          <w:b/>
          <w:bCs/>
        </w:rPr>
      </w:pPr>
      <w:r w:rsidRPr="00164F28">
        <w:rPr>
          <w:b/>
          <w:bCs/>
        </w:rPr>
        <w:t>Пример</w:t>
      </w:r>
      <w:r>
        <w:rPr>
          <w:b/>
          <w:bCs/>
        </w:rPr>
        <w:t>ные задания</w:t>
      </w:r>
      <w:r w:rsidRPr="00164F28">
        <w:rPr>
          <w:b/>
          <w:bCs/>
        </w:rPr>
        <w:t>:</w:t>
      </w:r>
    </w:p>
    <w:p w:rsidR="00BA1D2A" w:rsidRDefault="00BA1D2A" w:rsidP="0033217F">
      <w:pPr>
        <w:jc w:val="both"/>
        <w:rPr>
          <w:b/>
          <w:bCs/>
        </w:rPr>
      </w:pPr>
    </w:p>
    <w:p w:rsidR="008D6A5A" w:rsidRDefault="008D6A5A" w:rsidP="008D6A5A">
      <w:pPr>
        <w:pStyle w:val="af"/>
        <w:jc w:val="both"/>
      </w:pPr>
      <w:r>
        <w:rPr>
          <w:b/>
        </w:rPr>
        <w:t>1. Прямое воздействие человека на окружающую среду – это</w:t>
      </w:r>
    </w:p>
    <w:p w:rsidR="009E6323" w:rsidRDefault="008D6A5A" w:rsidP="008D6A5A">
      <w:pPr>
        <w:pStyle w:val="af"/>
        <w:jc w:val="both"/>
      </w:pPr>
      <w:r>
        <w:t>А. распашка земли, рубка леса, добыча зверей;</w:t>
      </w:r>
    </w:p>
    <w:p w:rsidR="009E6323" w:rsidRDefault="008D6A5A" w:rsidP="008D6A5A">
      <w:pPr>
        <w:pStyle w:val="af"/>
        <w:jc w:val="both"/>
      </w:pPr>
      <w:r>
        <w:t>Б. эрозия почв, обмеление рек;</w:t>
      </w:r>
    </w:p>
    <w:p w:rsidR="008D6A5A" w:rsidRDefault="008D6A5A" w:rsidP="008D6A5A">
      <w:pPr>
        <w:pStyle w:val="af"/>
        <w:jc w:val="both"/>
      </w:pPr>
      <w:r>
        <w:t>В. разрушение почвенного плодородия.</w:t>
      </w:r>
    </w:p>
    <w:p w:rsidR="008D6A5A" w:rsidRDefault="008D6A5A" w:rsidP="008D6A5A">
      <w:pPr>
        <w:pStyle w:val="af"/>
        <w:jc w:val="both"/>
      </w:pPr>
      <w:r>
        <w:rPr>
          <w:b/>
        </w:rPr>
        <w:t xml:space="preserve">2. Биологическое загрязнение связано </w:t>
      </w:r>
      <w:proofErr w:type="gramStart"/>
      <w:r>
        <w:rPr>
          <w:b/>
        </w:rPr>
        <w:t>с</w:t>
      </w:r>
      <w:proofErr w:type="gramEnd"/>
    </w:p>
    <w:p w:rsidR="009E6323" w:rsidRDefault="008D6A5A" w:rsidP="008D6A5A">
      <w:pPr>
        <w:pStyle w:val="af"/>
        <w:jc w:val="both"/>
      </w:pPr>
      <w:r>
        <w:t>А. патогенными микроорганизмами;</w:t>
      </w:r>
    </w:p>
    <w:p w:rsidR="009E6323" w:rsidRDefault="008D6A5A" w:rsidP="008D6A5A">
      <w:pPr>
        <w:pStyle w:val="af"/>
        <w:jc w:val="both"/>
      </w:pPr>
      <w:r>
        <w:t>Б. наличием в почве солей тяжелых металлов;</w:t>
      </w:r>
    </w:p>
    <w:p w:rsidR="008D6A5A" w:rsidRDefault="008D6A5A" w:rsidP="008D6A5A">
      <w:pPr>
        <w:pStyle w:val="af"/>
        <w:jc w:val="both"/>
      </w:pPr>
      <w:r>
        <w:t xml:space="preserve">В. с наличием </w:t>
      </w:r>
      <w:proofErr w:type="spellStart"/>
      <w:r>
        <w:t>диоксинов</w:t>
      </w:r>
      <w:proofErr w:type="spellEnd"/>
      <w:r>
        <w:t xml:space="preserve"> в окружающей среде.</w:t>
      </w:r>
    </w:p>
    <w:p w:rsidR="008D6A5A" w:rsidRDefault="008D6A5A" w:rsidP="008D6A5A">
      <w:pPr>
        <w:pStyle w:val="af"/>
        <w:jc w:val="both"/>
      </w:pPr>
      <w:r>
        <w:rPr>
          <w:b/>
        </w:rPr>
        <w:t>3. Главным (базовым) актом в области экологии является</w:t>
      </w:r>
    </w:p>
    <w:p w:rsidR="009E6323" w:rsidRDefault="008D6A5A" w:rsidP="008D6A5A">
      <w:pPr>
        <w:pStyle w:val="af"/>
        <w:jc w:val="both"/>
      </w:pPr>
      <w:r>
        <w:t>А. закон РФ «Об охране окружающей природной среды»;</w:t>
      </w:r>
    </w:p>
    <w:p w:rsidR="009E6323" w:rsidRDefault="008D6A5A" w:rsidP="008D6A5A">
      <w:pPr>
        <w:pStyle w:val="af"/>
        <w:jc w:val="both"/>
      </w:pPr>
      <w:r>
        <w:t>Б. закон о «О недрах»;</w:t>
      </w:r>
    </w:p>
    <w:p w:rsidR="008D6A5A" w:rsidRDefault="008D6A5A" w:rsidP="008D6A5A">
      <w:pPr>
        <w:pStyle w:val="af"/>
        <w:jc w:val="both"/>
      </w:pPr>
      <w:r>
        <w:t>В. Конституция РФ.</w:t>
      </w:r>
    </w:p>
    <w:p w:rsidR="008D6A5A" w:rsidRDefault="008D6A5A" w:rsidP="008D6A5A">
      <w:pPr>
        <w:pStyle w:val="af"/>
        <w:jc w:val="both"/>
      </w:pPr>
      <w:r>
        <w:rPr>
          <w:b/>
        </w:rPr>
        <w:t>4. Право человека на благоприятную окружающую среду и компенсацию вреда, причинённого ему загрязнением, закреплено в Конституции РФ в статье №</w:t>
      </w:r>
    </w:p>
    <w:p w:rsidR="009E6323" w:rsidRDefault="008D6A5A" w:rsidP="008D6A5A">
      <w:pPr>
        <w:pStyle w:val="af"/>
        <w:jc w:val="both"/>
      </w:pPr>
      <w:r>
        <w:t>А. 67;</w:t>
      </w:r>
    </w:p>
    <w:p w:rsidR="009E6323" w:rsidRDefault="008D6A5A" w:rsidP="008D6A5A">
      <w:pPr>
        <w:pStyle w:val="af"/>
        <w:jc w:val="both"/>
      </w:pPr>
      <w:r>
        <w:t>Б. 42;</w:t>
      </w:r>
    </w:p>
    <w:p w:rsidR="008D6A5A" w:rsidRDefault="008D6A5A" w:rsidP="008D6A5A">
      <w:pPr>
        <w:pStyle w:val="af"/>
        <w:jc w:val="both"/>
      </w:pPr>
      <w:r>
        <w:t>В. 15.</w:t>
      </w:r>
    </w:p>
    <w:p w:rsidR="008D6A5A" w:rsidRDefault="008D6A5A" w:rsidP="008D6A5A">
      <w:pPr>
        <w:pStyle w:val="af"/>
        <w:jc w:val="both"/>
      </w:pPr>
      <w:r>
        <w:rPr>
          <w:b/>
        </w:rPr>
        <w:t xml:space="preserve">5. Озоновый слой – необходимое условие существование биосферы, потому что слой озона: </w:t>
      </w:r>
    </w:p>
    <w:p w:rsidR="009E6323" w:rsidRDefault="008D6A5A" w:rsidP="008D6A5A">
      <w:pPr>
        <w:pStyle w:val="af"/>
        <w:jc w:val="both"/>
      </w:pPr>
      <w:r>
        <w:lastRenderedPageBreak/>
        <w:t>А. образуется в результате космических излучений;</w:t>
      </w:r>
    </w:p>
    <w:p w:rsidR="009E6323" w:rsidRDefault="008D6A5A" w:rsidP="008D6A5A">
      <w:pPr>
        <w:pStyle w:val="af"/>
        <w:jc w:val="both"/>
      </w:pPr>
      <w:r>
        <w:t>Б. препятствует проникновению ультрафиолетовых лучей;</w:t>
      </w:r>
    </w:p>
    <w:p w:rsidR="008D6A5A" w:rsidRDefault="008D6A5A" w:rsidP="008D6A5A">
      <w:pPr>
        <w:pStyle w:val="af"/>
        <w:jc w:val="both"/>
      </w:pPr>
      <w:r>
        <w:t>В. препятствует загрязнению атмосферы.</w:t>
      </w:r>
    </w:p>
    <w:p w:rsidR="008D6A5A" w:rsidRDefault="008D6A5A" w:rsidP="008D6A5A">
      <w:pPr>
        <w:pStyle w:val="af"/>
        <w:jc w:val="both"/>
      </w:pPr>
      <w:r>
        <w:rPr>
          <w:b/>
        </w:rPr>
        <w:t>6. Основным средством борьбы с промышленным загрязнением атмосферы являются:</w:t>
      </w:r>
    </w:p>
    <w:p w:rsidR="009E6323" w:rsidRDefault="008D6A5A" w:rsidP="008D6A5A">
      <w:pPr>
        <w:pStyle w:val="af"/>
        <w:jc w:val="both"/>
      </w:pPr>
      <w:r>
        <w:t>А. озеленение городов;</w:t>
      </w:r>
    </w:p>
    <w:p w:rsidR="009E6323" w:rsidRDefault="008D6A5A" w:rsidP="008D6A5A">
      <w:pPr>
        <w:pStyle w:val="af"/>
        <w:jc w:val="both"/>
      </w:pPr>
      <w:r>
        <w:t>Б. очистные фильтры;</w:t>
      </w:r>
    </w:p>
    <w:p w:rsidR="008D6A5A" w:rsidRDefault="008D6A5A" w:rsidP="008D6A5A">
      <w:pPr>
        <w:pStyle w:val="af"/>
        <w:jc w:val="both"/>
      </w:pPr>
      <w:r>
        <w:t>В. планировка местности.</w:t>
      </w:r>
    </w:p>
    <w:p w:rsidR="008D6A5A" w:rsidRDefault="008D6A5A" w:rsidP="008D6A5A">
      <w:pPr>
        <w:pStyle w:val="af"/>
        <w:jc w:val="both"/>
      </w:pPr>
      <w:r>
        <w:rPr>
          <w:b/>
        </w:rPr>
        <w:t xml:space="preserve">7. Вырубка лесных массивов приводит </w:t>
      </w:r>
      <w:proofErr w:type="gramStart"/>
      <w:r>
        <w:rPr>
          <w:b/>
        </w:rPr>
        <w:t>к</w:t>
      </w:r>
      <w:proofErr w:type="gramEnd"/>
      <w:r>
        <w:rPr>
          <w:b/>
        </w:rPr>
        <w:t>:</w:t>
      </w:r>
    </w:p>
    <w:p w:rsidR="009E6323" w:rsidRDefault="008D6A5A" w:rsidP="008D6A5A">
      <w:pPr>
        <w:pStyle w:val="af"/>
        <w:jc w:val="both"/>
      </w:pPr>
      <w:r>
        <w:t>А. увеличению видового разнообразия птиц;</w:t>
      </w:r>
    </w:p>
    <w:p w:rsidR="009E6323" w:rsidRDefault="008D6A5A" w:rsidP="008D6A5A">
      <w:pPr>
        <w:pStyle w:val="af"/>
        <w:jc w:val="both"/>
      </w:pPr>
      <w:r>
        <w:t>Б. увеличению видового разнообразия млекопитающих;</w:t>
      </w:r>
    </w:p>
    <w:p w:rsidR="008D6A5A" w:rsidRDefault="008D6A5A" w:rsidP="008D6A5A">
      <w:pPr>
        <w:pStyle w:val="af"/>
        <w:jc w:val="both"/>
      </w:pPr>
      <w:r>
        <w:t>В. нарушению кислородного режима.</w:t>
      </w:r>
    </w:p>
    <w:p w:rsidR="008D6A5A" w:rsidRDefault="008D6A5A" w:rsidP="008D6A5A">
      <w:pPr>
        <w:pStyle w:val="af"/>
        <w:jc w:val="both"/>
      </w:pPr>
      <w:r>
        <w:rPr>
          <w:b/>
        </w:rPr>
        <w:t>8. Оптимальный экологический фактор – это</w:t>
      </w:r>
    </w:p>
    <w:p w:rsidR="009E6323" w:rsidRDefault="008D6A5A" w:rsidP="008D6A5A">
      <w:pPr>
        <w:pStyle w:val="af"/>
        <w:jc w:val="both"/>
      </w:pPr>
      <w:r>
        <w:t>А. фактор, выходящий за пределы допустимого максимума или минимума;</w:t>
      </w:r>
    </w:p>
    <w:p w:rsidR="009E6323" w:rsidRDefault="008D6A5A" w:rsidP="008D6A5A">
      <w:pPr>
        <w:pStyle w:val="af"/>
        <w:jc w:val="both"/>
      </w:pPr>
      <w:r>
        <w:t>Б. наиболее благоприятный для живых организмов фактор;</w:t>
      </w:r>
    </w:p>
    <w:p w:rsidR="008D6A5A" w:rsidRDefault="008D6A5A" w:rsidP="008D6A5A">
      <w:pPr>
        <w:pStyle w:val="af"/>
        <w:jc w:val="both"/>
      </w:pPr>
      <w:r>
        <w:t>В. фактор, связанный с человеческой деятельностью.</w:t>
      </w:r>
    </w:p>
    <w:p w:rsidR="008D6A5A" w:rsidRDefault="008D6A5A" w:rsidP="008D6A5A">
      <w:pPr>
        <w:pStyle w:val="af"/>
        <w:jc w:val="both"/>
      </w:pPr>
      <w:r>
        <w:rPr>
          <w:b/>
        </w:rPr>
        <w:t>9. ЮНЕП – это:</w:t>
      </w:r>
    </w:p>
    <w:p w:rsidR="009E6323" w:rsidRDefault="008D6A5A" w:rsidP="008D6A5A">
      <w:pPr>
        <w:pStyle w:val="af"/>
        <w:jc w:val="both"/>
      </w:pPr>
      <w:r>
        <w:t>А. программа при ООН по окружающей среде с целью координации практической деятельности государств в этой сфере;</w:t>
      </w:r>
    </w:p>
    <w:p w:rsidR="009E6323" w:rsidRDefault="008D6A5A" w:rsidP="008D6A5A">
      <w:pPr>
        <w:pStyle w:val="af"/>
        <w:jc w:val="both"/>
      </w:pPr>
      <w:r>
        <w:t>Б. всемирная организация по вопросам продовольствия и сельского хозяйства;</w:t>
      </w:r>
    </w:p>
    <w:p w:rsidR="008D6A5A" w:rsidRDefault="008D6A5A" w:rsidP="008D6A5A">
      <w:pPr>
        <w:pStyle w:val="af"/>
        <w:jc w:val="both"/>
      </w:pPr>
      <w:r>
        <w:t>В. организация Объединённых наций по вопросам образования, науки и культуры.</w:t>
      </w:r>
    </w:p>
    <w:p w:rsidR="008D6A5A" w:rsidRDefault="009E6323" w:rsidP="008D6A5A">
      <w:pPr>
        <w:pStyle w:val="af"/>
        <w:jc w:val="both"/>
      </w:pPr>
      <w:r>
        <w:rPr>
          <w:b/>
        </w:rPr>
        <w:t>1</w:t>
      </w:r>
      <w:r w:rsidR="008D6A5A">
        <w:rPr>
          <w:b/>
        </w:rPr>
        <w:t>0. Экологический кризис – это</w:t>
      </w:r>
    </w:p>
    <w:p w:rsidR="008D6A5A" w:rsidRDefault="008D6A5A" w:rsidP="008D6A5A">
      <w:pPr>
        <w:pStyle w:val="af"/>
        <w:jc w:val="both"/>
      </w:pPr>
      <w:r>
        <w:t>А. сложная задача, возникающая в процессе взаимодействия живых организмов с окружающей средой, требующая исследования и разрешения;</w:t>
      </w:r>
    </w:p>
    <w:p w:rsidR="008D6A5A" w:rsidRDefault="008D6A5A" w:rsidP="008D6A5A">
      <w:pPr>
        <w:pStyle w:val="af"/>
        <w:jc w:val="both"/>
      </w:pPr>
      <w:r>
        <w:t>Б. природная аномалия или авария технического устройства, приведшая к очень неблагоприятным изменениям в среде, массовой гибели населения, животного и растительного мира и экономическому ущербу;</w:t>
      </w:r>
    </w:p>
    <w:p w:rsidR="008D6A5A" w:rsidRDefault="008D6A5A" w:rsidP="008D6A5A">
      <w:pPr>
        <w:pStyle w:val="af"/>
        <w:jc w:val="both"/>
      </w:pPr>
      <w:r>
        <w:t>В. критическое состояние окружающей среды, угрожающее существованию человека и отражающее несоответствие развития производительных сил и производственных отношений.</w:t>
      </w:r>
    </w:p>
    <w:p w:rsidR="00BA1D2A" w:rsidRDefault="00BA1D2A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F2650E" w:rsidRPr="00F2650E" w:rsidRDefault="00F2650E" w:rsidP="0033217F">
      <w:pPr>
        <w:jc w:val="both"/>
        <w:rPr>
          <w:b/>
          <w:bCs/>
        </w:rPr>
      </w:pPr>
    </w:p>
    <w:p w:rsidR="008A58A8" w:rsidRPr="008A58A8" w:rsidRDefault="008A58A8" w:rsidP="008A58A8">
      <w:pPr>
        <w:ind w:firstLine="567"/>
        <w:jc w:val="both"/>
        <w:rPr>
          <w:bCs/>
        </w:rPr>
      </w:pPr>
    </w:p>
    <w:p w:rsidR="00675063" w:rsidRDefault="00870871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3.2 Контрольно-оценочные материалы для промежуточной  аттестации по учебной дисциплине</w:t>
      </w:r>
    </w:p>
    <w:p w:rsidR="00675063" w:rsidRDefault="00675063" w:rsidP="00452487">
      <w:pPr>
        <w:jc w:val="both"/>
        <w:rPr>
          <w:b/>
          <w:bCs/>
        </w:rPr>
      </w:pPr>
    </w:p>
    <w:p w:rsidR="00675063" w:rsidRDefault="00870871">
      <w:pPr>
        <w:spacing w:afterAutospacing="1"/>
        <w:outlineLvl w:val="1"/>
        <w:rPr>
          <w:b/>
        </w:rPr>
      </w:pPr>
      <w:r>
        <w:rPr>
          <w:b/>
        </w:rPr>
        <w:t>3. Дифферен</w:t>
      </w:r>
      <w:r w:rsidR="00452487">
        <w:rPr>
          <w:b/>
        </w:rPr>
        <w:t>цированный зачет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Зачет или дифференцированный зачет проводятся за счет объема времени отводимого на освоение учебной дисциплины, междисциплинарного курса, практики.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Условия, процедура подготовки зачета или дифференцированного зачета, форм оценки знаний, умений и навыков по дисциплине разрабатываются преподавателем, мастером производственного обучения самостоятельно, рассматриваются на заседании ПЦК.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Рекомендуются следующие формы дифференцированного зачета: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- тестирование;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- письменный опрос;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- семинар;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- защита реферата или творческой работы;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- выполнение практических заданий;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- комбинированная форма;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Перечень вопросов или другого материала для проведения зачета или дифференцированного зачета доводятся до студентов в начале изучения дисциплины.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Дополнительное время для подготовки к зачету, дифференцированному зачету студентам не предоставляется.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Преподаватель может освободить от зачета дифференцированного зачета студентов при условии выполнения всех тематических видов контроля на оценку 4 (хорошо), 5 (отлично) в течение семестра.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В случае неявки студента на зачет или дифференцированный зачет преподавателем делается в зачетной ведомости отметка «не явился».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Дифференцированный зачет и зачет проводится в учебное время на последнем занятии.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При проведении зачета уровень подготовки студента фиксируется в зачетной ведомости и зачетной книжке оценкой «зачтено» и в журнале учебных занятий в графе «Зачет».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При проведении дифференцированного зачета уровень подготовки студента оценивается в баллах: 5 (отлично), 4 (хорошо), 3 (удовлетворительно), 2 (неудовлетворительно) и фиксируется в зачетной ведомости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>в том числе и неудовлетворительно) и зачетной книжке (за исключением неудовлетворительной) и в журнале учебных занятий в графу дифференцированный зачет. Оценка зачета, дифференцированного зачета является окончательной оценкой по учебной дисциплине, междисциплинарному курсу или практике за соответствующий семестр.</w:t>
      </w:r>
    </w:p>
    <w:p w:rsidR="00675063" w:rsidRDefault="00870871">
      <w:pPr>
        <w:jc w:val="both"/>
        <w:outlineLvl w:val="1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Зачетные ведомости оформляются и сдаются преподавателями в день проведения зачета в учебную часть заведующим очного и заочного отделениями. После проведения аттестации ведомости хранятся как документы строгой отчетности.</w:t>
      </w:r>
    </w:p>
    <w:p w:rsidR="00675063" w:rsidRPr="00452487" w:rsidRDefault="00675063" w:rsidP="00452487">
      <w:pPr>
        <w:jc w:val="both"/>
        <w:outlineLvl w:val="1"/>
        <w:rPr>
          <w:color w:val="000000"/>
          <w:highlight w:val="white"/>
        </w:rPr>
      </w:pPr>
    </w:p>
    <w:p w:rsidR="007A1A32" w:rsidRPr="009E6323" w:rsidRDefault="00452487" w:rsidP="007A1A32">
      <w:pPr>
        <w:spacing w:line="360" w:lineRule="auto"/>
        <w:ind w:left="720"/>
        <w:jc w:val="both"/>
        <w:rPr>
          <w:bCs/>
        </w:rPr>
      </w:pPr>
      <w:r w:rsidRPr="009E6323">
        <w:rPr>
          <w:bCs/>
          <w:u w:val="single"/>
        </w:rPr>
        <w:t>ТЕКСТ ЗАДАНИЯ:</w:t>
      </w:r>
      <w:r w:rsidR="007A1A32" w:rsidRPr="009E6323">
        <w:rPr>
          <w:b/>
          <w:i/>
        </w:rPr>
        <w:t xml:space="preserve"> 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1.Слой атмосферы наиболее подверженный антропогенному загрязнению: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а) стратосфера        б) тропосфера        в) мезосфера        г) экзосфера 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2. Установить соответствие: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Загрязнитель                                   </w:t>
      </w:r>
      <w:r w:rsidRPr="009E6323">
        <w:rPr>
          <w:rFonts w:ascii="Times New Roman" w:hAnsi="Times New Roman" w:cs="Times New Roman"/>
        </w:rPr>
        <w:tab/>
        <w:t xml:space="preserve">     Источник загрязнения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1)</w:t>
      </w:r>
      <w:proofErr w:type="spellStart"/>
      <w:r w:rsidRPr="009E6323">
        <w:rPr>
          <w:rFonts w:ascii="Times New Roman" w:hAnsi="Times New Roman" w:cs="Times New Roman"/>
        </w:rPr>
        <w:t>Хлорфторуглеводороды</w:t>
      </w:r>
      <w:proofErr w:type="spellEnd"/>
      <w:r w:rsidRPr="009E6323">
        <w:rPr>
          <w:rFonts w:ascii="Times New Roman" w:hAnsi="Times New Roman" w:cs="Times New Roman"/>
        </w:rPr>
        <w:t xml:space="preserve">                   А) Авария на нефтедобывающей платформе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2)Тяжелые металлы                              Б) Транспорт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3)Пестициды                                         В) Холодильные установки   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4)Нефтепродукты                                 Г) Сельское хозяйство</w:t>
      </w:r>
    </w:p>
    <w:p w:rsidR="007A1A32" w:rsidRPr="009E6323" w:rsidRDefault="007A1A32" w:rsidP="007A1A32">
      <w:pPr>
        <w:pStyle w:val="aff"/>
        <w:contextualSpacing/>
        <w:jc w:val="righ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lastRenderedPageBreak/>
        <w:t xml:space="preserve"> (1В, 2Б, 3Г, 4А)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3.Синэнергетический эффект часто возникает при выбросах: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а) черной металлургии;                 в) химической промышленности;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б) пищевой промышленности;     г) целлюлозно-бумажной промышленности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4. Воздействие кислотных дождей приводит </w:t>
      </w:r>
      <w:proofErr w:type="gramStart"/>
      <w:r w:rsidRPr="009E6323">
        <w:rPr>
          <w:rFonts w:ascii="Times New Roman" w:hAnsi="Times New Roman" w:cs="Times New Roman"/>
        </w:rPr>
        <w:t>к</w:t>
      </w:r>
      <w:proofErr w:type="gramEnd"/>
      <w:r w:rsidRPr="009E6323">
        <w:rPr>
          <w:rFonts w:ascii="Times New Roman" w:hAnsi="Times New Roman" w:cs="Times New Roman"/>
        </w:rPr>
        <w:t>: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            а) </w:t>
      </w:r>
      <w:proofErr w:type="spellStart"/>
      <w:r w:rsidRPr="009E6323">
        <w:rPr>
          <w:rFonts w:ascii="Times New Roman" w:hAnsi="Times New Roman" w:cs="Times New Roman"/>
        </w:rPr>
        <w:t>закислению</w:t>
      </w:r>
      <w:proofErr w:type="spellEnd"/>
      <w:r w:rsidRPr="009E6323">
        <w:rPr>
          <w:rFonts w:ascii="Times New Roman" w:hAnsi="Times New Roman" w:cs="Times New Roman"/>
        </w:rPr>
        <w:t xml:space="preserve"> водоемов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б) разрушению озонового слоя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в) повышению средней температуры на Земле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г) увеличению количества СО</w:t>
      </w:r>
      <w:proofErr w:type="gramStart"/>
      <w:r w:rsidRPr="009E6323">
        <w:rPr>
          <w:rFonts w:ascii="Times New Roman" w:hAnsi="Times New Roman" w:cs="Times New Roman"/>
        </w:rPr>
        <w:t>2</w:t>
      </w:r>
      <w:proofErr w:type="gramEnd"/>
      <w:r w:rsidRPr="009E6323">
        <w:rPr>
          <w:rFonts w:ascii="Times New Roman" w:hAnsi="Times New Roman" w:cs="Times New Roman"/>
        </w:rPr>
        <w:t xml:space="preserve"> на планете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5.   Продолжите  предложение: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proofErr w:type="spellStart"/>
      <w:r w:rsidRPr="009E6323">
        <w:rPr>
          <w:rFonts w:ascii="Times New Roman" w:hAnsi="Times New Roman" w:cs="Times New Roman"/>
        </w:rPr>
        <w:t>Перевыпас</w:t>
      </w:r>
      <w:proofErr w:type="spellEnd"/>
      <w:r w:rsidRPr="009E6323">
        <w:rPr>
          <w:rFonts w:ascii="Times New Roman" w:hAnsi="Times New Roman" w:cs="Times New Roman"/>
        </w:rPr>
        <w:t xml:space="preserve"> скота на склонах гор может привести к образованию…  (селевых потоков, селей)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6.   Установите последовательность действий  возникновения  глобального потепления климата: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а) таяние ледников  б) вырубка леса    в) повышение средней температуры на Земле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г) повышение содержания СО</w:t>
      </w:r>
      <w:proofErr w:type="gramStart"/>
      <w:r w:rsidRPr="009E6323">
        <w:rPr>
          <w:rFonts w:ascii="Times New Roman" w:hAnsi="Times New Roman" w:cs="Times New Roman"/>
        </w:rPr>
        <w:t>2</w:t>
      </w:r>
      <w:proofErr w:type="gramEnd"/>
      <w:r w:rsidRPr="009E6323">
        <w:rPr>
          <w:rFonts w:ascii="Times New Roman" w:hAnsi="Times New Roman" w:cs="Times New Roman"/>
        </w:rPr>
        <w:t xml:space="preserve"> в атмосфере   (Б, Г, В, А)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7. Установить соответствие: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Закон экологии                                                                 Пример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1) «Всё должно куда-то деваться»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2) «Природа знает лучше» 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3)«Ничто не дается даром»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ab/>
        <w:t>4) «Всё связано со всем»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А) Разложение растительных остатков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Б) Уменьшение численности хищников, из-за сокращения численности травоядных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В) Загрязнение гидросферы пластмассами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Г) Высадка саженцев на месте вырубленного леса</w:t>
      </w:r>
    </w:p>
    <w:p w:rsidR="007A1A32" w:rsidRPr="009E6323" w:rsidRDefault="007A1A32" w:rsidP="007A1A32">
      <w:pPr>
        <w:pStyle w:val="aff"/>
        <w:tabs>
          <w:tab w:val="left" w:pos="1429"/>
          <w:tab w:val="left" w:pos="2149"/>
          <w:tab w:val="left" w:pos="2869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60"/>
        </w:tabs>
        <w:ind w:left="720" w:hanging="36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8.Какой природный ресурс сейчас используется гораздо больше, чем другие?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а) лесные ресурсы        б) полезные ископаемые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в) почвенные ресурсы        г) водные ресурсы.</w:t>
      </w:r>
    </w:p>
    <w:p w:rsidR="007A1A32" w:rsidRPr="009E6323" w:rsidRDefault="007A1A32" w:rsidP="007A1A32">
      <w:pPr>
        <w:pStyle w:val="aff"/>
        <w:tabs>
          <w:tab w:val="left" w:pos="1429"/>
          <w:tab w:val="left" w:pos="2149"/>
          <w:tab w:val="left" w:pos="2869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60"/>
        </w:tabs>
        <w:ind w:left="720" w:hanging="36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9. Установите соответствие: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Природный ресурс                                                        Положение в классификации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1) Почва                                                                                 А) </w:t>
      </w:r>
      <w:proofErr w:type="spellStart"/>
      <w:r w:rsidRPr="009E6323">
        <w:rPr>
          <w:rFonts w:ascii="Times New Roman" w:hAnsi="Times New Roman" w:cs="Times New Roman"/>
        </w:rPr>
        <w:t>Исчерпаемые</w:t>
      </w:r>
      <w:proofErr w:type="spellEnd"/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2) Полезные ископаемые                                                     Б) Неисчерпаемые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3) Солнечная энергия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4) Лесные ресурсы    </w:t>
      </w:r>
    </w:p>
    <w:p w:rsidR="007A1A32" w:rsidRPr="009E6323" w:rsidRDefault="007A1A32" w:rsidP="007A1A32">
      <w:pPr>
        <w:pStyle w:val="aff"/>
        <w:ind w:left="720"/>
        <w:contextualSpacing/>
        <w:jc w:val="righ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 (1А, 2А, 3Б, 4А)</w:t>
      </w:r>
    </w:p>
    <w:p w:rsidR="007A1A32" w:rsidRPr="009E6323" w:rsidRDefault="007A1A32" w:rsidP="007A1A32">
      <w:pPr>
        <w:pStyle w:val="aff"/>
        <w:tabs>
          <w:tab w:val="left" w:pos="1429"/>
          <w:tab w:val="left" w:pos="2149"/>
          <w:tab w:val="left" w:pos="2869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60"/>
        </w:tabs>
        <w:ind w:left="720" w:hanging="36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10. Что  является причиной истощения лесных ресурсов: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а) кислотные дожди        б) образование железняков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в) лесные пожары        г) нерациональная рубка леса</w:t>
      </w:r>
    </w:p>
    <w:p w:rsidR="007A1A32" w:rsidRPr="009E6323" w:rsidRDefault="007A1A32" w:rsidP="007A1A32">
      <w:pPr>
        <w:pStyle w:val="aff"/>
        <w:tabs>
          <w:tab w:val="left" w:pos="1429"/>
          <w:tab w:val="left" w:pos="2149"/>
          <w:tab w:val="left" w:pos="2869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60"/>
        </w:tabs>
        <w:ind w:left="720" w:hanging="36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11. Способ борьбы с инфразвуковым загрязнением: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а) озеленение        б) бетонные стены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в) ослабление его в источнике образования        г) </w:t>
      </w:r>
      <w:proofErr w:type="spellStart"/>
      <w:r w:rsidRPr="009E6323">
        <w:rPr>
          <w:rFonts w:ascii="Times New Roman" w:hAnsi="Times New Roman" w:cs="Times New Roman"/>
        </w:rPr>
        <w:t>шумоизоляция</w:t>
      </w:r>
      <w:proofErr w:type="spellEnd"/>
    </w:p>
    <w:p w:rsidR="007A1A32" w:rsidRPr="009E6323" w:rsidRDefault="007A1A32" w:rsidP="007A1A32">
      <w:pPr>
        <w:pStyle w:val="aff"/>
        <w:tabs>
          <w:tab w:val="left" w:pos="1429"/>
          <w:tab w:val="left" w:pos="2149"/>
          <w:tab w:val="left" w:pos="2869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60"/>
        </w:tabs>
        <w:ind w:left="720" w:hanging="36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12.  Что НЕ будет относиться к  профилактике лесных пожаров: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а) просеки;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б) пожарные вышки;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lastRenderedPageBreak/>
        <w:t>в) встречные пожары;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г) противопожарная пропаганда среди населения</w:t>
      </w:r>
    </w:p>
    <w:p w:rsidR="007A1A32" w:rsidRPr="009E6323" w:rsidRDefault="007A1A32" w:rsidP="007A1A32">
      <w:pPr>
        <w:pStyle w:val="aff"/>
        <w:tabs>
          <w:tab w:val="left" w:pos="1429"/>
          <w:tab w:val="left" w:pos="2149"/>
          <w:tab w:val="left" w:pos="2869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60"/>
        </w:tabs>
        <w:ind w:left="720" w:hanging="36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13. Установите соответствие: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Природный ресурс                                                        Положение в классификации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1)Лесные ресурсы                                                                А) </w:t>
      </w:r>
      <w:proofErr w:type="spellStart"/>
      <w:r w:rsidRPr="009E6323">
        <w:rPr>
          <w:rFonts w:ascii="Times New Roman" w:hAnsi="Times New Roman" w:cs="Times New Roman"/>
        </w:rPr>
        <w:t>Возобновимые</w:t>
      </w:r>
      <w:proofErr w:type="spellEnd"/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2)Полезные ископаемые                                                      Б) </w:t>
      </w:r>
      <w:proofErr w:type="spellStart"/>
      <w:r w:rsidRPr="009E6323">
        <w:rPr>
          <w:rFonts w:ascii="Times New Roman" w:hAnsi="Times New Roman" w:cs="Times New Roman"/>
        </w:rPr>
        <w:t>Невозобновимые</w:t>
      </w:r>
      <w:proofErr w:type="spellEnd"/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3)Животный мир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4) Водные ресурсы  </w:t>
      </w:r>
    </w:p>
    <w:p w:rsidR="007A1A32" w:rsidRPr="009E6323" w:rsidRDefault="007A1A32" w:rsidP="007A1A32">
      <w:pPr>
        <w:pStyle w:val="aff"/>
        <w:ind w:left="720"/>
        <w:contextualSpacing/>
        <w:jc w:val="righ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 xml:space="preserve"> (1А, 2Б, 3А, 4А)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14. Продолжите предложение: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Почва под вырубленными тропическими лесами  покрывается  красной твердой коркой, которая называется….  (железняк)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15. Гамма кванты можно задержать: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    а) бумагой;        б) доской;        в) бетоном;        г) тканью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16.  Установите соответствие: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     Лесные массивы                                                  Категория лесов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            1) Сибирь                                                               А) </w:t>
      </w:r>
      <w:proofErr w:type="gramStart"/>
      <w:r w:rsidRPr="009E6323">
        <w:rPr>
          <w:rFonts w:ascii="Times New Roman" w:hAnsi="Times New Roman" w:cs="Times New Roman"/>
          <w:bCs/>
        </w:rPr>
        <w:t>Первичные</w:t>
      </w:r>
      <w:proofErr w:type="gramEnd"/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2) Бассейн Амазонки                                            Б) Вторичные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3) Юго-Восточная Азия                                      4) Западная Европа   </w:t>
      </w:r>
    </w:p>
    <w:p w:rsidR="007A1A32" w:rsidRPr="009E6323" w:rsidRDefault="007A1A32" w:rsidP="007A1A32">
      <w:pPr>
        <w:pStyle w:val="aff"/>
        <w:ind w:left="720"/>
        <w:contextualSpacing/>
        <w:jc w:val="righ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(1А, 2А, 3А, 4Б)</w:t>
      </w:r>
    </w:p>
    <w:p w:rsidR="007A1A32" w:rsidRPr="009E6323" w:rsidRDefault="007A1A32" w:rsidP="007A1A32">
      <w:pPr>
        <w:pStyle w:val="aff"/>
        <w:tabs>
          <w:tab w:val="left" w:pos="1429"/>
          <w:tab w:val="left" w:pos="2149"/>
          <w:tab w:val="left" w:pos="2869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60"/>
        </w:tabs>
        <w:ind w:left="720" w:hanging="36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17. Какая ответственность предусмотрена для лиц нарушивших природоохранное      законодательство:</w:t>
      </w:r>
    </w:p>
    <w:p w:rsidR="007A1A32" w:rsidRPr="009E6323" w:rsidRDefault="007A1A32" w:rsidP="007A1A32">
      <w:pPr>
        <w:pStyle w:val="aff"/>
        <w:tabs>
          <w:tab w:val="left" w:pos="1429"/>
          <w:tab w:val="left" w:pos="2149"/>
          <w:tab w:val="left" w:pos="2869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60"/>
        </w:tabs>
        <w:ind w:left="720" w:hanging="36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      а) уголовная    б) социальная    в) административная        г) экологическая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       18. Продолжите предложение: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     Основным последствием вырубки лесов на планете является увеличение</w:t>
      </w:r>
    </w:p>
    <w:p w:rsidR="007A1A32" w:rsidRPr="009E6323" w:rsidRDefault="007A1A32" w:rsidP="007A1A32">
      <w:pPr>
        <w:pStyle w:val="aff"/>
        <w:ind w:left="720" w:hanging="36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количества…(углекислого газа, СО</w:t>
      </w:r>
      <w:proofErr w:type="gramStart"/>
      <w:r w:rsidRPr="009E6323">
        <w:rPr>
          <w:rFonts w:ascii="Times New Roman" w:hAnsi="Times New Roman" w:cs="Times New Roman"/>
          <w:bCs/>
          <w:vertAlign w:val="subscript"/>
        </w:rPr>
        <w:t>2</w:t>
      </w:r>
      <w:proofErr w:type="gramEnd"/>
      <w:r w:rsidRPr="009E6323">
        <w:rPr>
          <w:rFonts w:ascii="Times New Roman" w:hAnsi="Times New Roman" w:cs="Times New Roman"/>
          <w:bCs/>
        </w:rPr>
        <w:t>)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      19. Установите соответствие: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         Загрязняющее вещество                                                     Воздействие загрязнителя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           1) углекислый газ                                                     А) разрушение озонового слоя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2) фреоны                                                                  Б) глобальное потепление климата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3) тяжелые металлы                                                 В) кислотные дожди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4) оксиды серы и азота                                             Г) мутации растений</w:t>
      </w:r>
    </w:p>
    <w:p w:rsidR="007A1A32" w:rsidRPr="009E6323" w:rsidRDefault="007A1A32" w:rsidP="007A1A32">
      <w:pPr>
        <w:pStyle w:val="aff"/>
        <w:ind w:left="720"/>
        <w:contextualSpacing/>
        <w:jc w:val="righ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(1Б, 2А, 3Г, 4В)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20. Вставьте пропущенное слово: Лесные экосистемы умеренного пояса и тайги …. устойчивы к рубке, чем тропические</w:t>
      </w:r>
      <w:proofErr w:type="gramStart"/>
      <w:r w:rsidRPr="009E6323">
        <w:rPr>
          <w:rFonts w:ascii="Times New Roman" w:hAnsi="Times New Roman" w:cs="Times New Roman"/>
          <w:bCs/>
        </w:rPr>
        <w:t>.</w:t>
      </w:r>
      <w:proofErr w:type="gramEnd"/>
      <w:r w:rsidRPr="009E6323">
        <w:rPr>
          <w:rFonts w:ascii="Times New Roman" w:hAnsi="Times New Roman" w:cs="Times New Roman"/>
          <w:bCs/>
        </w:rPr>
        <w:t xml:space="preserve"> (</w:t>
      </w:r>
      <w:proofErr w:type="gramStart"/>
      <w:r w:rsidRPr="009E6323">
        <w:rPr>
          <w:rFonts w:ascii="Times New Roman" w:hAnsi="Times New Roman" w:cs="Times New Roman"/>
          <w:bCs/>
        </w:rPr>
        <w:t>б</w:t>
      </w:r>
      <w:proofErr w:type="gramEnd"/>
      <w:r w:rsidRPr="009E6323">
        <w:rPr>
          <w:rFonts w:ascii="Times New Roman" w:hAnsi="Times New Roman" w:cs="Times New Roman"/>
          <w:bCs/>
        </w:rPr>
        <w:t>олее)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21. Установите соответствие: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Источник энергии                                               Положение в классификации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            1) гелиоэнергетика                                  А) Альтернативный способ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2) использование нефти                          Б) Традиционный способ получения энергии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3) геотермальная энергия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4) использование газа                                       </w:t>
      </w:r>
    </w:p>
    <w:p w:rsidR="007A1A32" w:rsidRPr="009E6323" w:rsidRDefault="007A1A32" w:rsidP="007A1A32">
      <w:pPr>
        <w:pStyle w:val="aff"/>
        <w:ind w:left="720"/>
        <w:contextualSpacing/>
        <w:jc w:val="righ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(1А, 2Б, 3А, 4Б)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22. Установите последовательность этапов образования Лос-Анджелесского типа смога: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а) действие солнечной радиации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б) отсутствие ветра     в) выхлопы автотранспорта</w:t>
      </w:r>
    </w:p>
    <w:p w:rsidR="007A1A32" w:rsidRPr="009E6323" w:rsidRDefault="007A1A32" w:rsidP="007A1A32">
      <w:pPr>
        <w:pStyle w:val="aff"/>
        <w:ind w:left="720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г) фотохимические реакции                  </w:t>
      </w:r>
    </w:p>
    <w:p w:rsidR="007A1A32" w:rsidRPr="009E6323" w:rsidRDefault="007A1A32" w:rsidP="007A1A32">
      <w:pPr>
        <w:pStyle w:val="aff"/>
        <w:ind w:left="720"/>
        <w:contextualSpacing/>
        <w:jc w:val="righ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lastRenderedPageBreak/>
        <w:t xml:space="preserve"> (А, В, Б, Г)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23. Продолжите предложение: За последние 20 лет уровень шума в крупных городах планеты возрос на 15-20 дБ в основном за счёт…(транспорта, автотранспорта)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24. Установите последовательность стадий очистки воды на очистном сооружении: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           а) </w:t>
      </w:r>
      <w:proofErr w:type="gramStart"/>
      <w:r w:rsidRPr="009E6323">
        <w:rPr>
          <w:rFonts w:ascii="Times New Roman" w:hAnsi="Times New Roman" w:cs="Times New Roman"/>
          <w:bCs/>
        </w:rPr>
        <w:t>химическая</w:t>
      </w:r>
      <w:proofErr w:type="gramEnd"/>
      <w:r w:rsidRPr="009E6323">
        <w:rPr>
          <w:rFonts w:ascii="Times New Roman" w:hAnsi="Times New Roman" w:cs="Times New Roman"/>
          <w:bCs/>
        </w:rPr>
        <w:t xml:space="preserve">   б) биологическая   в) механическая   г) отстаивание                </w:t>
      </w:r>
    </w:p>
    <w:p w:rsidR="007A1A32" w:rsidRPr="009E6323" w:rsidRDefault="007A1A32" w:rsidP="007A1A32">
      <w:pPr>
        <w:pStyle w:val="aff"/>
        <w:ind w:left="720"/>
        <w:contextualSpacing/>
        <w:jc w:val="righ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 xml:space="preserve"> (Г, В, А, Б)</w:t>
      </w:r>
    </w:p>
    <w:p w:rsidR="007A1A32" w:rsidRPr="009E6323" w:rsidRDefault="007A1A32" w:rsidP="007A1A32">
      <w:pPr>
        <w:pStyle w:val="aff"/>
        <w:tabs>
          <w:tab w:val="clear" w:pos="709"/>
          <w:tab w:val="left" w:pos="708"/>
          <w:tab w:val="left" w:pos="720"/>
        </w:tabs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25. Предельно допустимая граница шумового воздействия на организм человека:</w:t>
      </w:r>
    </w:p>
    <w:p w:rsidR="007A1A32" w:rsidRPr="009E6323" w:rsidRDefault="007A1A32" w:rsidP="007A1A32">
      <w:pPr>
        <w:pStyle w:val="aff"/>
        <w:contextualSpacing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  <w:bCs/>
        </w:rPr>
        <w:t>а) 100дБ    б) 50дБ    в) 80дБ    г) 35дБ</w:t>
      </w:r>
    </w:p>
    <w:p w:rsidR="007A1A32" w:rsidRDefault="007A1A32" w:rsidP="00650367">
      <w:pPr>
        <w:pStyle w:val="aff"/>
        <w:ind w:left="720"/>
        <w:contextualSpacing/>
        <w:jc w:val="right"/>
        <w:rPr>
          <w:rFonts w:ascii="Times New Roman" w:hAnsi="Times New Roman" w:cs="Times New Roman"/>
        </w:rPr>
      </w:pPr>
      <w:r w:rsidRPr="009E6323">
        <w:rPr>
          <w:rFonts w:ascii="Times New Roman" w:hAnsi="Times New Roman" w:cs="Times New Roman"/>
        </w:rPr>
        <w:t>(1В, 2А, 3Г, 4Б)</w:t>
      </w:r>
    </w:p>
    <w:p w:rsidR="00B6366D" w:rsidRDefault="00B6366D" w:rsidP="00650367">
      <w:pPr>
        <w:pStyle w:val="aff"/>
        <w:ind w:left="720"/>
        <w:contextualSpacing/>
        <w:jc w:val="right"/>
        <w:rPr>
          <w:rFonts w:ascii="Times New Roman" w:hAnsi="Times New Roman" w:cs="Times New Roman"/>
        </w:rPr>
      </w:pPr>
    </w:p>
    <w:p w:rsidR="00B6366D" w:rsidRDefault="00B6366D" w:rsidP="00650367">
      <w:pPr>
        <w:pStyle w:val="aff"/>
        <w:ind w:left="720"/>
        <w:contextualSpacing/>
        <w:jc w:val="right"/>
        <w:rPr>
          <w:rFonts w:ascii="Times New Roman" w:hAnsi="Times New Roman" w:cs="Times New Roman"/>
        </w:rPr>
      </w:pPr>
    </w:p>
    <w:p w:rsidR="00B6366D" w:rsidRDefault="00B6366D" w:rsidP="00650367">
      <w:pPr>
        <w:pStyle w:val="aff"/>
        <w:ind w:left="720"/>
        <w:contextualSpacing/>
        <w:jc w:val="right"/>
        <w:rPr>
          <w:rFonts w:ascii="Times New Roman" w:hAnsi="Times New Roman" w:cs="Times New Roman"/>
        </w:rPr>
      </w:pPr>
    </w:p>
    <w:p w:rsidR="00B6366D" w:rsidRDefault="00B6366D" w:rsidP="00B6366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3.3 Критерии оценки  освоения учебной дисциплины</w:t>
      </w:r>
    </w:p>
    <w:p w:rsidR="00B6366D" w:rsidRDefault="00B6366D" w:rsidP="00B6366D">
      <w:pPr>
        <w:spacing w:line="360" w:lineRule="auto"/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В рамках текущего контроля</w:t>
      </w:r>
    </w:p>
    <w:p w:rsidR="00B6366D" w:rsidRDefault="00B6366D" w:rsidP="00B6366D">
      <w:pPr>
        <w:suppressAutoHyphens/>
        <w:rPr>
          <w:b/>
          <w:bCs/>
        </w:rPr>
      </w:pPr>
      <w:r>
        <w:rPr>
          <w:b/>
          <w:bCs/>
        </w:rPr>
        <w:t>1. Устный опрос</w:t>
      </w:r>
    </w:p>
    <w:p w:rsidR="00B6366D" w:rsidRDefault="00B6366D" w:rsidP="00B6366D">
      <w:pPr>
        <w:jc w:val="both"/>
        <w:rPr>
          <w:b/>
        </w:rPr>
      </w:pPr>
    </w:p>
    <w:p w:rsidR="00B6366D" w:rsidRDefault="00B6366D" w:rsidP="00B6366D">
      <w:pPr>
        <w:jc w:val="both"/>
        <w:rPr>
          <w:b/>
        </w:rPr>
      </w:pPr>
      <w:r>
        <w:rPr>
          <w:b/>
        </w:rPr>
        <w:t>Критерии оценивания  устного опроса</w:t>
      </w:r>
    </w:p>
    <w:p w:rsidR="00B6366D" w:rsidRDefault="00B6366D" w:rsidP="00B6366D">
      <w:pPr>
        <w:shd w:val="clear" w:color="auto" w:fill="FFFFFF"/>
        <w:jc w:val="both"/>
        <w:rPr>
          <w:color w:val="000000"/>
        </w:rPr>
      </w:pPr>
      <w:r>
        <w:t xml:space="preserve">- оценка «отлично» </w:t>
      </w:r>
      <w:r>
        <w:rPr>
          <w:color w:val="000000"/>
        </w:rPr>
        <w:t>ставится, если студент:</w:t>
      </w:r>
    </w:p>
    <w:p w:rsidR="00B6366D" w:rsidRDefault="00B6366D" w:rsidP="00B6366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1) полно излагает изученный материал, даёт правильное определенное языковых понятий;</w:t>
      </w:r>
      <w:r>
        <w:rPr>
          <w:color w:val="000000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B6366D" w:rsidRDefault="00B6366D" w:rsidP="00B6366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B6366D" w:rsidRDefault="00B6366D" w:rsidP="00B6366D">
      <w:pPr>
        <w:shd w:val="clear" w:color="auto" w:fill="FFFFFF"/>
        <w:jc w:val="both"/>
        <w:rPr>
          <w:color w:val="000000"/>
        </w:rPr>
      </w:pPr>
      <w:r>
        <w:t xml:space="preserve">- оценка «хорошо» </w:t>
      </w:r>
      <w:r>
        <w:rPr>
          <w:color w:val="000000"/>
        </w:rPr>
        <w:t xml:space="preserve">ставится, если студент даёт ответ, удовлетворяющий тем же требованиям, что и для </w:t>
      </w:r>
      <w:r>
        <w:t>оценки «отлично»</w:t>
      </w:r>
      <w:r>
        <w:rPr>
          <w:color w:val="000000"/>
        </w:rPr>
        <w:t>, но допускает 1-2 ошибки, которые сам же исправляет, и 1-2 недочёта в последовательности и языковом оформлении излагаемого.</w:t>
      </w:r>
    </w:p>
    <w:p w:rsidR="00B6366D" w:rsidRDefault="00B6366D" w:rsidP="00B6366D">
      <w:pPr>
        <w:shd w:val="clear" w:color="auto" w:fill="FFFFFF"/>
        <w:jc w:val="both"/>
        <w:rPr>
          <w:color w:val="000000"/>
        </w:rPr>
      </w:pPr>
      <w:r>
        <w:t xml:space="preserve">- оценка «удовлетворительно» </w:t>
      </w:r>
      <w:r>
        <w:rPr>
          <w:color w:val="000000"/>
        </w:rPr>
        <w:t>ставится, если студент обнаруживает знание и понимание основных положений данной темы, но:</w:t>
      </w:r>
    </w:p>
    <w:p w:rsidR="00B6366D" w:rsidRDefault="00B6366D" w:rsidP="00B6366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1) излагает материал неполно и допускает неточности в определении понятий или формулировке правил;</w:t>
      </w:r>
    </w:p>
    <w:p w:rsidR="00B6366D" w:rsidRDefault="00B6366D" w:rsidP="00B6366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B6366D" w:rsidRDefault="00B6366D" w:rsidP="00B6366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3) излагает материал непоследовательно и допускает ошибки в языковом оформлении </w:t>
      </w:r>
      <w:proofErr w:type="gramStart"/>
      <w:r>
        <w:rPr>
          <w:color w:val="000000"/>
        </w:rPr>
        <w:t>излагаемого</w:t>
      </w:r>
      <w:proofErr w:type="gramEnd"/>
      <w:r>
        <w:rPr>
          <w:color w:val="000000"/>
        </w:rPr>
        <w:t>.</w:t>
      </w:r>
    </w:p>
    <w:p w:rsidR="00B6366D" w:rsidRDefault="00B6366D" w:rsidP="00B6366D">
      <w:pPr>
        <w:shd w:val="clear" w:color="auto" w:fill="FFFFFF"/>
        <w:jc w:val="both"/>
        <w:rPr>
          <w:color w:val="000000"/>
        </w:rPr>
      </w:pPr>
      <w:r>
        <w:t xml:space="preserve">- оценка «неудовлетворительно» </w:t>
      </w:r>
      <w:r>
        <w:rPr>
          <w:color w:val="000000"/>
        </w:rPr>
        <w:t>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B6366D" w:rsidRDefault="00B6366D" w:rsidP="00B6366D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Оценки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B6366D" w:rsidRDefault="00B6366D" w:rsidP="00B6366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B6366D" w:rsidRDefault="00B6366D" w:rsidP="00B6366D">
      <w:pPr>
        <w:jc w:val="both"/>
        <w:rPr>
          <w:i/>
          <w:color w:val="FF0000"/>
          <w:sz w:val="28"/>
          <w:szCs w:val="28"/>
        </w:rPr>
      </w:pPr>
    </w:p>
    <w:p w:rsidR="00B6366D" w:rsidRDefault="00B6366D" w:rsidP="00B6366D">
      <w:pPr>
        <w:jc w:val="both"/>
        <w:rPr>
          <w:b/>
        </w:rPr>
      </w:pPr>
      <w:r>
        <w:rPr>
          <w:b/>
        </w:rPr>
        <w:t>2. Тестирование</w:t>
      </w:r>
    </w:p>
    <w:p w:rsidR="00B6366D" w:rsidRDefault="00B6366D" w:rsidP="00B6366D">
      <w:pPr>
        <w:jc w:val="both"/>
        <w:rPr>
          <w:b/>
        </w:rPr>
      </w:pPr>
    </w:p>
    <w:p w:rsidR="00B6366D" w:rsidRDefault="00B6366D" w:rsidP="00B6366D">
      <w:pPr>
        <w:jc w:val="both"/>
        <w:rPr>
          <w:b/>
          <w:i/>
          <w:color w:val="FF0000"/>
        </w:rPr>
      </w:pPr>
      <w:r>
        <w:rPr>
          <w:b/>
        </w:rPr>
        <w:lastRenderedPageBreak/>
        <w:t xml:space="preserve">Критерии оценки </w:t>
      </w:r>
      <w:r>
        <w:rPr>
          <w:b/>
          <w:bCs/>
        </w:rPr>
        <w:t>тестового задания</w:t>
      </w:r>
    </w:p>
    <w:p w:rsidR="00B6366D" w:rsidRDefault="00B6366D" w:rsidP="00B6366D">
      <w:pPr>
        <w:pStyle w:val="af3"/>
        <w:ind w:left="36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93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077"/>
        <w:gridCol w:w="1624"/>
        <w:gridCol w:w="3010"/>
      </w:tblGrid>
      <w:tr w:rsidR="00B6366D" w:rsidTr="008E2B45">
        <w:trPr>
          <w:trHeight w:val="278"/>
        </w:trPr>
        <w:tc>
          <w:tcPr>
            <w:tcW w:w="2632" w:type="dxa"/>
            <w:vMerge w:val="restart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результативности (правильный ответов)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правильных</w:t>
            </w:r>
          </w:p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ответов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оценка</w:t>
            </w:r>
          </w:p>
        </w:tc>
      </w:tr>
      <w:tr w:rsidR="00B6366D" w:rsidTr="008E2B45">
        <w:trPr>
          <w:trHeight w:val="277"/>
        </w:trPr>
        <w:tc>
          <w:tcPr>
            <w:tcW w:w="2632" w:type="dxa"/>
            <w:vMerge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(балл)</w:t>
            </w:r>
          </w:p>
        </w:tc>
        <w:tc>
          <w:tcPr>
            <w:tcW w:w="3010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288"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Вербальный аналог</w:t>
            </w:r>
          </w:p>
        </w:tc>
      </w:tr>
      <w:tr w:rsidR="00B6366D" w:rsidTr="008E2B45">
        <w:tc>
          <w:tcPr>
            <w:tcW w:w="2632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  <w:tc>
          <w:tcPr>
            <w:tcW w:w="2077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1624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B6366D" w:rsidTr="008E2B45">
        <w:tc>
          <w:tcPr>
            <w:tcW w:w="2632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80-89</w:t>
            </w:r>
          </w:p>
        </w:tc>
        <w:tc>
          <w:tcPr>
            <w:tcW w:w="2077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1624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6366D" w:rsidTr="008E2B45">
        <w:tc>
          <w:tcPr>
            <w:tcW w:w="2632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70-79</w:t>
            </w:r>
          </w:p>
        </w:tc>
        <w:tc>
          <w:tcPr>
            <w:tcW w:w="2077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624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6366D" w:rsidTr="008E2B45">
        <w:tc>
          <w:tcPr>
            <w:tcW w:w="2632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70</w:t>
            </w:r>
          </w:p>
        </w:tc>
        <w:tc>
          <w:tcPr>
            <w:tcW w:w="2077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4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B6366D" w:rsidRDefault="00B6366D" w:rsidP="008E2B45">
            <w:pPr>
              <w:pStyle w:val="af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B6366D" w:rsidRDefault="00B6366D" w:rsidP="00B6366D">
      <w:pPr>
        <w:jc w:val="both"/>
        <w:rPr>
          <w:i/>
          <w:color w:val="FF0000"/>
          <w:sz w:val="28"/>
          <w:szCs w:val="28"/>
          <w:highlight w:val="yellow"/>
        </w:rPr>
      </w:pPr>
    </w:p>
    <w:p w:rsidR="00B6366D" w:rsidRDefault="00B6366D" w:rsidP="00B6366D">
      <w:pPr>
        <w:rPr>
          <w:b/>
        </w:rPr>
      </w:pPr>
    </w:p>
    <w:p w:rsidR="00B6366D" w:rsidRDefault="00B6366D" w:rsidP="00B6366D">
      <w:pPr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>Практическая работа</w:t>
      </w:r>
    </w:p>
    <w:p w:rsidR="00B6366D" w:rsidRDefault="00B6366D" w:rsidP="00B6366D">
      <w:pPr>
        <w:rPr>
          <w:b/>
          <w:bCs/>
          <w:color w:val="000000"/>
        </w:rPr>
      </w:pPr>
    </w:p>
    <w:p w:rsidR="00B6366D" w:rsidRDefault="00B6366D" w:rsidP="00B6366D">
      <w:r>
        <w:rPr>
          <w:b/>
          <w:bCs/>
          <w:color w:val="000000"/>
        </w:rPr>
        <w:t>Критерии оценивания практической работы</w:t>
      </w:r>
    </w:p>
    <w:p w:rsidR="00B6366D" w:rsidRPr="0074435C" w:rsidRDefault="00B6366D" w:rsidP="00B6366D">
      <w:pPr>
        <w:rPr>
          <w:color w:val="000000"/>
        </w:rPr>
      </w:pPr>
      <w:r>
        <w:rPr>
          <w:color w:val="000000"/>
          <w:sz w:val="27"/>
          <w:szCs w:val="27"/>
        </w:rPr>
        <w:br/>
      </w:r>
      <w:r w:rsidRPr="0074435C">
        <w:rPr>
          <w:color w:val="000000"/>
        </w:rPr>
        <w:t>   </w:t>
      </w:r>
      <w:r w:rsidRPr="0074435C">
        <w:rPr>
          <w:b/>
          <w:i/>
          <w:color w:val="000000"/>
        </w:rPr>
        <w:t>Вариант 1</w:t>
      </w:r>
    </w:p>
    <w:p w:rsidR="00B6366D" w:rsidRPr="0074435C" w:rsidRDefault="00B6366D" w:rsidP="00B6366D">
      <w:r w:rsidRPr="0074435C">
        <w:rPr>
          <w:color w:val="000000"/>
        </w:rPr>
        <w:t xml:space="preserve">    </w:t>
      </w:r>
      <w:r w:rsidRPr="0074435C">
        <w:t>Оценка  «отлично»</w:t>
      </w:r>
      <w:r w:rsidRPr="0074435C">
        <w:rPr>
          <w:color w:val="000000"/>
        </w:rPr>
        <w:t xml:space="preserve"> ставится, если </w:t>
      </w:r>
      <w:proofErr w:type="gramStart"/>
      <w:r w:rsidRPr="0074435C">
        <w:rPr>
          <w:color w:val="000000"/>
        </w:rPr>
        <w:t>обучающийся</w:t>
      </w:r>
      <w:proofErr w:type="gramEnd"/>
      <w:r w:rsidRPr="0074435C">
        <w:rPr>
          <w:color w:val="000000"/>
        </w:rPr>
        <w:t xml:space="preserve"> выполняет работу в полном объеме с соблюдением необходимой последовательности,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вывод.</w:t>
      </w:r>
      <w:r w:rsidRPr="0074435C">
        <w:rPr>
          <w:color w:val="000000"/>
        </w:rPr>
        <w:br/>
        <w:t>    </w:t>
      </w:r>
      <w:r w:rsidRPr="0074435C">
        <w:t>Оценка  «хорошо»</w:t>
      </w:r>
      <w:r w:rsidRPr="0074435C">
        <w:rPr>
          <w:color w:val="000000"/>
        </w:rPr>
        <w:t> ставится, если выполнены требования к оценке 5, но было допущено два-три недочета, не более одной негрубой ошибки и одного недочета.</w:t>
      </w:r>
      <w:r w:rsidRPr="0074435C">
        <w:rPr>
          <w:color w:val="000000"/>
        </w:rPr>
        <w:br/>
        <w:t>    </w:t>
      </w:r>
      <w:r w:rsidRPr="0074435C">
        <w:t xml:space="preserve">Оценка  «удовлетворительно» </w:t>
      </w:r>
      <w:r w:rsidRPr="0074435C">
        <w:rPr>
          <w:color w:val="000000"/>
        </w:rPr>
        <w:t>ставится, если работа выполнена не полностью, но объем выполненной её части позволяет получить правильный результат и вывод; или если в ходе выполнения работы были допущены ошибки.</w:t>
      </w:r>
      <w:r w:rsidRPr="0074435C">
        <w:rPr>
          <w:color w:val="000000"/>
        </w:rPr>
        <w:br/>
        <w:t>    </w:t>
      </w:r>
      <w:r w:rsidRPr="0074435C">
        <w:t>Оценка   «неудовлетворительно»</w:t>
      </w:r>
      <w:r w:rsidRPr="0074435C">
        <w:rPr>
          <w:color w:val="000000"/>
        </w:rPr>
        <w:t> 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B6366D" w:rsidRPr="0074435C" w:rsidRDefault="00B6366D" w:rsidP="00B6366D">
      <w:pPr>
        <w:spacing w:line="294" w:lineRule="atLeast"/>
      </w:pPr>
    </w:p>
    <w:p w:rsidR="00B6366D" w:rsidRDefault="00B6366D" w:rsidP="00B6366D">
      <w:pPr>
        <w:jc w:val="both"/>
        <w:rPr>
          <w:b/>
          <w:i/>
        </w:rPr>
      </w:pPr>
      <w:r>
        <w:rPr>
          <w:b/>
          <w:i/>
        </w:rPr>
        <w:t>Вариант 2</w:t>
      </w:r>
    </w:p>
    <w:p w:rsidR="00B6366D" w:rsidRDefault="00B6366D" w:rsidP="00B6366D">
      <w:pPr>
        <w:jc w:val="both"/>
        <w:rPr>
          <w:b/>
          <w:i/>
          <w:sz w:val="28"/>
          <w:szCs w:val="28"/>
        </w:rPr>
      </w:pPr>
    </w:p>
    <w:p w:rsidR="00B6366D" w:rsidRDefault="00B6366D" w:rsidP="00B6366D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«отлично» ставится за работу, выполненную без ошибок и недочетов или имеющую не более одного недочета;</w:t>
      </w:r>
    </w:p>
    <w:p w:rsidR="00B6366D" w:rsidRDefault="00B6366D" w:rsidP="00B6366D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«хорошо»  ставится за работу, выполненную  полностью, но при наличии в ней  не более одной негрубой ошибки и одного недочета или не более двух недочетов;</w:t>
      </w:r>
    </w:p>
    <w:p w:rsidR="00B6366D" w:rsidRDefault="00B6366D" w:rsidP="00B6366D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«удовлетворительно» ставится в том случае, если студент правильно выполнил не менее половины работы или допустил:</w:t>
      </w:r>
    </w:p>
    <w:p w:rsidR="00B6366D" w:rsidRDefault="00B6366D" w:rsidP="00B6366D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а) не более двух грубых ошибок; </w:t>
      </w:r>
    </w:p>
    <w:p w:rsidR="00B6366D" w:rsidRDefault="00B6366D" w:rsidP="00B6366D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б) не более одной грубой ошибки и одного недочета; </w:t>
      </w:r>
    </w:p>
    <w:p w:rsidR="00B6366D" w:rsidRDefault="00B6366D" w:rsidP="00B6366D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в) не  более двух-трех негрубых ошибок; </w:t>
      </w:r>
    </w:p>
    <w:p w:rsidR="00B6366D" w:rsidRDefault="00B6366D" w:rsidP="00B6366D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г) не более одной негрубой ошибки и трех недочетов; </w:t>
      </w:r>
    </w:p>
    <w:p w:rsidR="00B6366D" w:rsidRDefault="00B6366D" w:rsidP="00B6366D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д) при отсутствии ошибок, но при наличии 4-5 недочетов;</w:t>
      </w:r>
    </w:p>
    <w:p w:rsidR="00B6366D" w:rsidRDefault="00B6366D" w:rsidP="00B6366D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«неудовлетворительно»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B6366D" w:rsidRDefault="00B6366D" w:rsidP="00B6366D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Грубыми являются ошибки, свидетельствующие о том, что студент не усвоил основные понятия темы, не знает формул, последовательность выполнения задания, не умеет формулировать выводы по результатам расчетов. </w:t>
      </w:r>
    </w:p>
    <w:p w:rsidR="00B6366D" w:rsidRDefault="00B6366D" w:rsidP="00B6366D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Негрубыми ошибками являются неточности расчетов, пропуск или неполное написание формул, неполное отражение результатов исследования в выводе.</w:t>
      </w:r>
    </w:p>
    <w:p w:rsidR="00B6366D" w:rsidRDefault="00B6366D" w:rsidP="00B6366D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К недочетам относятся небрежное выполнение заданий, отдельные погрешности в формулировке ответа.</w:t>
      </w:r>
    </w:p>
    <w:p w:rsidR="00B6366D" w:rsidRDefault="00B6366D" w:rsidP="00B6366D">
      <w:pPr>
        <w:jc w:val="both"/>
        <w:rPr>
          <w:b/>
          <w:i/>
          <w:color w:val="FF0000"/>
          <w:sz w:val="28"/>
          <w:szCs w:val="28"/>
          <w:highlight w:val="yellow"/>
        </w:rPr>
      </w:pPr>
    </w:p>
    <w:p w:rsidR="00B6366D" w:rsidRDefault="00B6366D" w:rsidP="00B6366D">
      <w:pPr>
        <w:ind w:firstLine="567"/>
        <w:jc w:val="both"/>
        <w:rPr>
          <w:b/>
          <w:bCs/>
        </w:rPr>
      </w:pPr>
      <w:r>
        <w:rPr>
          <w:b/>
          <w:bCs/>
        </w:rPr>
        <w:t>4.  Реферат</w:t>
      </w:r>
    </w:p>
    <w:p w:rsidR="00B6366D" w:rsidRDefault="00B6366D" w:rsidP="00B6366D">
      <w:r>
        <w:rPr>
          <w:b/>
          <w:bCs/>
          <w:color w:val="000000"/>
        </w:rPr>
        <w:t>Критерии оценивания реферата</w:t>
      </w:r>
    </w:p>
    <w:p w:rsidR="00B6366D" w:rsidRDefault="00B6366D" w:rsidP="00B6366D">
      <w:pPr>
        <w:shd w:val="clear" w:color="auto" w:fill="FFFFFF"/>
        <w:ind w:firstLine="426"/>
        <w:jc w:val="both"/>
        <w:rPr>
          <w:i/>
          <w:color w:val="424242"/>
        </w:rPr>
      </w:pPr>
    </w:p>
    <w:p w:rsidR="00B6366D" w:rsidRDefault="00B6366D" w:rsidP="00B6366D">
      <w:pPr>
        <w:shd w:val="clear" w:color="auto" w:fill="FFFFFF"/>
        <w:ind w:firstLine="426"/>
        <w:jc w:val="both"/>
        <w:rPr>
          <w:b/>
          <w:i/>
          <w:color w:val="424242"/>
        </w:rPr>
      </w:pPr>
      <w:r>
        <w:rPr>
          <w:b/>
          <w:i/>
          <w:color w:val="424242"/>
        </w:rPr>
        <w:t>Вариант 1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Критериями оценки реферата является: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1. Новизна реферирования текста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актуальность проблемы и темы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самостоятельностью в постановке проблемы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наличием авторской позиции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стилевым единством текста, единством жанровых черт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2. Степень раскрытия сущности проблемы предполагает: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соответствие плана теме реферата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полноту и глубину раскрытия основных понятий проблемы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умение работать с литературой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умение обобщать, делать выводы, сопоставлять различные точки зрения по данной проблеме.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3. Обоснованность выбора источников оценивается: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полнотой использования работ по проблеме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привлечением наиболее известных и новейших работ по проблеме (журнальные публикации, материалы сборников научных трудов и т.д.).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4. Соблюдение требований к оформлению определяется: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оценкой грамотности и культуры изложения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владением терминологией и понятийным аппаратом проблемы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соблюдением требований к объему реферата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правильным оформлением ссылок на используемую литературу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культурой оформления.</w:t>
      </w:r>
    </w:p>
    <w:p w:rsidR="00B6366D" w:rsidRDefault="00B6366D" w:rsidP="00B6366D">
      <w:pPr>
        <w:shd w:val="clear" w:color="auto" w:fill="FFFFFF"/>
        <w:ind w:firstLine="426"/>
        <w:jc w:val="both"/>
        <w:rPr>
          <w:color w:val="424242"/>
        </w:rPr>
      </w:pPr>
    </w:p>
    <w:tbl>
      <w:tblPr>
        <w:tblW w:w="904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2534"/>
      </w:tblGrid>
      <w:tr w:rsidR="00B6366D" w:rsidTr="008E2B45">
        <w:tc>
          <w:tcPr>
            <w:tcW w:w="6509" w:type="dxa"/>
            <w:shd w:val="clear" w:color="auto" w:fill="auto"/>
          </w:tcPr>
          <w:p w:rsidR="00B6366D" w:rsidRDefault="00B6366D" w:rsidP="008E2B45">
            <w:pPr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val="clear" w:color="auto" w:fill="FFFFFF"/>
              </w:rPr>
              <w:t>Критерий оценки</w:t>
            </w:r>
          </w:p>
        </w:tc>
        <w:tc>
          <w:tcPr>
            <w:tcW w:w="2534" w:type="dxa"/>
            <w:shd w:val="clear" w:color="auto" w:fill="auto"/>
          </w:tcPr>
          <w:p w:rsidR="00B6366D" w:rsidRDefault="00B6366D" w:rsidP="008E2B45">
            <w:pPr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val="clear" w:color="auto" w:fill="FFFFFF"/>
              </w:rPr>
              <w:t>Оценка</w:t>
            </w:r>
          </w:p>
        </w:tc>
      </w:tr>
      <w:tr w:rsidR="00B6366D" w:rsidTr="008E2B45">
        <w:tc>
          <w:tcPr>
            <w:tcW w:w="6509" w:type="dxa"/>
            <w:shd w:val="clear" w:color="auto" w:fill="auto"/>
          </w:tcPr>
          <w:p w:rsidR="00B6366D" w:rsidRDefault="00B6366D" w:rsidP="008E2B45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Цель написания реферата достигнута, задачи решены. </w:t>
            </w:r>
          </w:p>
          <w:p w:rsidR="00B6366D" w:rsidRDefault="00B6366D" w:rsidP="008E2B45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Актуальность темы исследования корректно и полно обоснована. </w:t>
            </w:r>
          </w:p>
          <w:p w:rsidR="00B6366D" w:rsidRDefault="00B6366D" w:rsidP="008E2B45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Реферат выполнен согласно требованиям.</w:t>
            </w:r>
          </w:p>
        </w:tc>
        <w:tc>
          <w:tcPr>
            <w:tcW w:w="2534" w:type="dxa"/>
            <w:shd w:val="clear" w:color="auto" w:fill="auto"/>
          </w:tcPr>
          <w:p w:rsidR="00B6366D" w:rsidRDefault="00B6366D" w:rsidP="008E2B45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Отлично.</w:t>
            </w:r>
          </w:p>
        </w:tc>
      </w:tr>
      <w:tr w:rsidR="00B6366D" w:rsidTr="008E2B45">
        <w:tc>
          <w:tcPr>
            <w:tcW w:w="6509" w:type="dxa"/>
            <w:shd w:val="clear" w:color="auto" w:fill="auto"/>
          </w:tcPr>
          <w:p w:rsidR="00B6366D" w:rsidRDefault="00B6366D" w:rsidP="008E2B45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Цель и задачи выполнения реферата достигнуты. Актуальность темы реферата подтверждена. </w:t>
            </w:r>
          </w:p>
          <w:p w:rsidR="00B6366D" w:rsidRDefault="00B6366D" w:rsidP="008E2B45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Реферат выполнен с незначительными отклонениями от требований методических указаний.</w:t>
            </w:r>
          </w:p>
        </w:tc>
        <w:tc>
          <w:tcPr>
            <w:tcW w:w="2534" w:type="dxa"/>
            <w:shd w:val="clear" w:color="auto" w:fill="auto"/>
          </w:tcPr>
          <w:p w:rsidR="00B6366D" w:rsidRDefault="00B6366D" w:rsidP="008E2B45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Хорошо.</w:t>
            </w:r>
          </w:p>
        </w:tc>
      </w:tr>
      <w:tr w:rsidR="00B6366D" w:rsidTr="008E2B45">
        <w:tc>
          <w:tcPr>
            <w:tcW w:w="6509" w:type="dxa"/>
            <w:shd w:val="clear" w:color="auto" w:fill="auto"/>
          </w:tcPr>
          <w:p w:rsidR="00B6366D" w:rsidRDefault="00B6366D" w:rsidP="008E2B45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Цель и задачи реферата достигнуты частично. </w:t>
            </w:r>
          </w:p>
          <w:p w:rsidR="00B6366D" w:rsidRDefault="00B6366D" w:rsidP="008E2B45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Актуальность темы реферата определена неубедительно. </w:t>
            </w:r>
          </w:p>
          <w:p w:rsidR="00B6366D" w:rsidRDefault="00B6366D" w:rsidP="008E2B45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В реферате выявлены значительные отклонения от требований методических указаний.</w:t>
            </w:r>
          </w:p>
        </w:tc>
        <w:tc>
          <w:tcPr>
            <w:tcW w:w="2534" w:type="dxa"/>
            <w:shd w:val="clear" w:color="auto" w:fill="auto"/>
          </w:tcPr>
          <w:p w:rsidR="00B6366D" w:rsidRDefault="00B6366D" w:rsidP="008E2B45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Удовлетворительно.</w:t>
            </w:r>
          </w:p>
        </w:tc>
      </w:tr>
      <w:tr w:rsidR="00B6366D" w:rsidTr="008E2B45">
        <w:tc>
          <w:tcPr>
            <w:tcW w:w="6509" w:type="dxa"/>
            <w:shd w:val="clear" w:color="auto" w:fill="auto"/>
          </w:tcPr>
          <w:p w:rsidR="00B6366D" w:rsidRDefault="00B6366D" w:rsidP="008E2B45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Цель и задачи исследования в реферате не достигнуты. Актуальность темы реферата не указана. </w:t>
            </w:r>
          </w:p>
          <w:p w:rsidR="00B6366D" w:rsidRDefault="00B6366D" w:rsidP="008E2B45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Реферат выполнен со значительными отклонениями от требований. </w:t>
            </w:r>
          </w:p>
        </w:tc>
        <w:tc>
          <w:tcPr>
            <w:tcW w:w="2534" w:type="dxa"/>
            <w:shd w:val="clear" w:color="auto" w:fill="auto"/>
          </w:tcPr>
          <w:p w:rsidR="00B6366D" w:rsidRDefault="00B6366D" w:rsidP="008E2B45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Неудовлетворительно.</w:t>
            </w:r>
            <w:r>
              <w:rPr>
                <w:color w:val="000000"/>
              </w:rPr>
              <w:br/>
            </w:r>
          </w:p>
        </w:tc>
      </w:tr>
    </w:tbl>
    <w:p w:rsidR="00B6366D" w:rsidRDefault="00B6366D" w:rsidP="00B6366D">
      <w:pPr>
        <w:shd w:val="clear" w:color="auto" w:fill="FFFFFF"/>
        <w:spacing w:beforeAutospacing="1" w:afterAutospacing="1"/>
        <w:ind w:left="300" w:right="300"/>
        <w:rPr>
          <w:b/>
          <w:i/>
          <w:color w:val="000000"/>
          <w:highlight w:val="white"/>
        </w:rPr>
      </w:pPr>
      <w:r>
        <w:rPr>
          <w:b/>
          <w:i/>
          <w:color w:val="000000"/>
          <w:shd w:val="clear" w:color="auto" w:fill="FFFFFF"/>
        </w:rPr>
        <w:t>Вариант 2</w:t>
      </w:r>
    </w:p>
    <w:p w:rsidR="00B6366D" w:rsidRDefault="00B6366D" w:rsidP="00B6366D">
      <w:pPr>
        <w:ind w:firstLine="567"/>
        <w:jc w:val="both"/>
      </w:pPr>
      <w:r>
        <w:rPr>
          <w:b/>
          <w:bCs/>
        </w:rPr>
        <w:lastRenderedPageBreak/>
        <w:t>5 баллов</w:t>
      </w:r>
      <w:r>
        <w:t> (оценка «отлично») – реферат соответствует всем требованиям оформления, представлен широкий библиографический список. Содержание реферата отражает собственный аргументированный взгляд студента на проблему. Тема раскрыта всесторонне, отмечается способность студента к интегрированию и обобщению данных первоисточников, присутствует логика изложения материала. Имеется иллюстративное сопровождение текста.</w:t>
      </w:r>
    </w:p>
    <w:p w:rsidR="00B6366D" w:rsidRDefault="00B6366D" w:rsidP="00B6366D">
      <w:pPr>
        <w:ind w:firstLine="567"/>
        <w:jc w:val="both"/>
      </w:pPr>
      <w:r>
        <w:rPr>
          <w:b/>
          <w:bCs/>
        </w:rPr>
        <w:t>3-4 балла</w:t>
      </w:r>
      <w:r>
        <w:t> (оценка «хорошо») – реферативная работа содержит достаточное количество анализируемых источников литературы, но собственная точка зрения на изучаемую проблему не достаточно аргументирована. Студент не всегда полно и обстоятельно отвечает на вопросы по изучаемой проблеме.</w:t>
      </w:r>
    </w:p>
    <w:p w:rsidR="00B6366D" w:rsidRDefault="00B6366D" w:rsidP="00B6366D">
      <w:pPr>
        <w:ind w:firstLine="567"/>
        <w:jc w:val="both"/>
      </w:pPr>
      <w:r>
        <w:rPr>
          <w:b/>
          <w:bCs/>
        </w:rPr>
        <w:t>1-2 балла</w:t>
      </w:r>
      <w:r>
        <w:t> (оценка «удовлетворительно») – реферативная работа содержит не достаточное количество анализируемых источников литературы, отсутствует логика и последовательность изложения материала. Нарушены правила оформления и структура реферата, иллюстративный материал не представлен.</w:t>
      </w:r>
    </w:p>
    <w:p w:rsidR="00B6366D" w:rsidRDefault="00B6366D" w:rsidP="00B6366D">
      <w:pPr>
        <w:ind w:firstLine="567"/>
        <w:jc w:val="both"/>
      </w:pPr>
      <w:r>
        <w:rPr>
          <w:b/>
          <w:bCs/>
        </w:rPr>
        <w:t>0 баллов</w:t>
      </w:r>
      <w:r>
        <w:t> (оценка «неудовлетворительно») – студент не подготовил реферативную работу</w:t>
      </w:r>
    </w:p>
    <w:p w:rsidR="00B6366D" w:rsidRDefault="00B6366D" w:rsidP="00B6366D">
      <w:pPr>
        <w:ind w:firstLine="567"/>
        <w:jc w:val="both"/>
        <w:rPr>
          <w:color w:val="666666"/>
        </w:rPr>
      </w:pPr>
    </w:p>
    <w:p w:rsidR="00B6366D" w:rsidRDefault="00B6366D" w:rsidP="00B6366D">
      <w:pPr>
        <w:shd w:val="clear" w:color="auto" w:fill="FFFFFF"/>
        <w:spacing w:beforeAutospacing="1" w:afterAutospacing="1"/>
        <w:ind w:left="300" w:right="300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5. Подготовка презентации</w:t>
      </w:r>
    </w:p>
    <w:p w:rsidR="00B6366D" w:rsidRDefault="00B6366D" w:rsidP="00B6366D">
      <w:pPr>
        <w:spacing w:before="60" w:after="60"/>
        <w:ind w:left="180"/>
        <w:rPr>
          <w:color w:val="302030"/>
        </w:rPr>
      </w:pPr>
      <w:r>
        <w:rPr>
          <w:b/>
          <w:bCs/>
          <w:color w:val="302030"/>
        </w:rPr>
        <w:t>Критерии оценивания презентации</w:t>
      </w:r>
    </w:p>
    <w:p w:rsidR="00B6366D" w:rsidRDefault="00B6366D" w:rsidP="00B6366D">
      <w:pPr>
        <w:ind w:firstLine="284"/>
        <w:jc w:val="both"/>
        <w:rPr>
          <w:color w:val="302030"/>
        </w:rPr>
      </w:pPr>
      <w:r>
        <w:rPr>
          <w:color w:val="302030"/>
        </w:rPr>
        <w:t>1. Содержательный критерий – 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</w:r>
    </w:p>
    <w:p w:rsidR="00B6366D" w:rsidRDefault="00B6366D" w:rsidP="00B6366D">
      <w:pPr>
        <w:ind w:firstLine="284"/>
        <w:jc w:val="both"/>
        <w:rPr>
          <w:color w:val="302030"/>
        </w:rPr>
      </w:pPr>
      <w:r>
        <w:rPr>
          <w:color w:val="302030"/>
        </w:rPr>
        <w:t>2. Логический критерий – стройное логико-композиционное построение речи, доказательность, аргументированность</w:t>
      </w:r>
    </w:p>
    <w:p w:rsidR="00B6366D" w:rsidRDefault="00B6366D" w:rsidP="00B6366D">
      <w:pPr>
        <w:ind w:firstLine="284"/>
        <w:jc w:val="both"/>
        <w:rPr>
          <w:color w:val="302030"/>
        </w:rPr>
      </w:pPr>
      <w:r>
        <w:rPr>
          <w:color w:val="302030"/>
        </w:rPr>
        <w:t xml:space="preserve">3. </w:t>
      </w:r>
      <w:proofErr w:type="gramStart"/>
      <w:r>
        <w:rPr>
          <w:color w:val="302030"/>
        </w:rPr>
        <w:t>Речевой критерий –  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</w:r>
      <w:proofErr w:type="gramEnd"/>
    </w:p>
    <w:p w:rsidR="00B6366D" w:rsidRDefault="00B6366D" w:rsidP="00B6366D">
      <w:pPr>
        <w:ind w:firstLine="284"/>
        <w:jc w:val="both"/>
        <w:rPr>
          <w:color w:val="302030"/>
        </w:rPr>
      </w:pPr>
      <w:r>
        <w:rPr>
          <w:color w:val="302030"/>
        </w:rPr>
        <w:t>4. Психологический критерий – 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</w:r>
    </w:p>
    <w:p w:rsidR="00B6366D" w:rsidRDefault="00B6366D" w:rsidP="00B6366D">
      <w:pPr>
        <w:ind w:firstLine="284"/>
        <w:jc w:val="both"/>
        <w:rPr>
          <w:color w:val="302030"/>
        </w:rPr>
      </w:pPr>
      <w:r>
        <w:rPr>
          <w:color w:val="302030"/>
        </w:rPr>
        <w:t xml:space="preserve">5. </w:t>
      </w:r>
      <w:proofErr w:type="gramStart"/>
      <w:r>
        <w:rPr>
          <w:color w:val="302030"/>
        </w:rPr>
        <w:t>Критерий соблюдения дизайн-эргономических требований к компьютерной презентации 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</w:r>
      <w:proofErr w:type="gramEnd"/>
    </w:p>
    <w:p w:rsidR="00B6366D" w:rsidRDefault="00B6366D" w:rsidP="00B6366D">
      <w:pPr>
        <w:pStyle w:val="af8"/>
        <w:spacing w:before="60" w:beforeAutospacing="0" w:after="60" w:afterAutospacing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207" w:type="dxa"/>
        <w:tblInd w:w="-575" w:type="dxa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1016"/>
        <w:gridCol w:w="2138"/>
        <w:gridCol w:w="2492"/>
        <w:gridCol w:w="2204"/>
        <w:gridCol w:w="2428"/>
      </w:tblGrid>
      <w:tr w:rsidR="00B6366D" w:rsidTr="008E2B45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424242"/>
                <w:sz w:val="22"/>
                <w:szCs w:val="22"/>
              </w:rPr>
              <w:br/>
              <w:t xml:space="preserve">№ </w:t>
            </w:r>
            <w:proofErr w:type="gramStart"/>
            <w:r>
              <w:rPr>
                <w:b/>
                <w:color w:val="424242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424242"/>
                <w:sz w:val="22"/>
                <w:szCs w:val="22"/>
              </w:rPr>
              <w:t>/п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424242"/>
                <w:sz w:val="22"/>
                <w:szCs w:val="22"/>
              </w:rPr>
              <w:t>Оценка</w:t>
            </w:r>
          </w:p>
          <w:p w:rsidR="00B6366D" w:rsidRDefault="00B6366D" w:rsidP="008E2B45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«отлично»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366D" w:rsidRDefault="00B6366D" w:rsidP="008E2B45">
            <w:pPr>
              <w:jc w:val="center"/>
              <w:rPr>
                <w:b/>
                <w:color w:val="666666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Оценка</w:t>
            </w:r>
          </w:p>
          <w:p w:rsidR="00B6366D" w:rsidRDefault="00B6366D" w:rsidP="008E2B45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«хорошо»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оценка «удовлетворительно»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оценка «неудовлетворительно»</w:t>
            </w:r>
          </w:p>
        </w:tc>
      </w:tr>
      <w:tr w:rsidR="00B6366D" w:rsidTr="008E2B45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1.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Титульный слайд оформлен согласно требованиям - 10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Титульный слайд оформлен согласно требованиям, но есть недочеты - 7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Титульный слайд оформлен не по требованиям или с ошибками - 4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Титульный лист отсутствует - 0б.</w:t>
            </w:r>
          </w:p>
        </w:tc>
      </w:tr>
      <w:tr w:rsidR="00B6366D" w:rsidTr="008E2B45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2.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Количество слайдов-15 и более -</w:t>
            </w:r>
            <w:r>
              <w:rPr>
                <w:color w:val="424242"/>
                <w:sz w:val="20"/>
                <w:szCs w:val="20"/>
              </w:rPr>
              <w:lastRenderedPageBreak/>
              <w:t>10б.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lastRenderedPageBreak/>
              <w:t>Количество слайдо</w:t>
            </w:r>
            <w:proofErr w:type="gramStart"/>
            <w:r>
              <w:rPr>
                <w:color w:val="424242"/>
                <w:sz w:val="20"/>
                <w:szCs w:val="20"/>
              </w:rPr>
              <w:t>в-</w:t>
            </w:r>
            <w:proofErr w:type="gramEnd"/>
            <w:r>
              <w:rPr>
                <w:color w:val="424242"/>
                <w:sz w:val="20"/>
                <w:szCs w:val="20"/>
              </w:rPr>
              <w:t xml:space="preserve"> от 10 до 14 - 8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Количество слайдов от 6 до 9 - 6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Количество слайдов меньше 6 - 3 б.</w:t>
            </w:r>
          </w:p>
        </w:tc>
      </w:tr>
      <w:tr w:rsidR="00B6366D" w:rsidTr="008E2B45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Использование дополнительных эффектов, анимации- 5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Недостаточное использование дополнительных эффектов, анимации- 3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Анимация не используется- 0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Анимация не используется- 0 б.</w:t>
            </w:r>
          </w:p>
        </w:tc>
      </w:tr>
      <w:tr w:rsidR="00B6366D" w:rsidTr="008E2B45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4.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Материал представлен в виде схем, тезисов, диаграмм- 15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Текст не достаточно </w:t>
            </w:r>
            <w:proofErr w:type="spellStart"/>
            <w:r>
              <w:rPr>
                <w:color w:val="424242"/>
                <w:sz w:val="20"/>
                <w:szCs w:val="20"/>
              </w:rPr>
              <w:t>структурирован</w:t>
            </w:r>
            <w:proofErr w:type="gramStart"/>
            <w:r>
              <w:rPr>
                <w:color w:val="424242"/>
                <w:sz w:val="20"/>
                <w:szCs w:val="20"/>
              </w:rPr>
              <w:t>,и</w:t>
            </w:r>
            <w:proofErr w:type="gramEnd"/>
            <w:r>
              <w:rPr>
                <w:color w:val="424242"/>
                <w:sz w:val="20"/>
                <w:szCs w:val="20"/>
              </w:rPr>
              <w:t>меются</w:t>
            </w:r>
            <w:proofErr w:type="spellEnd"/>
            <w:r>
              <w:rPr>
                <w:color w:val="424242"/>
                <w:sz w:val="20"/>
                <w:szCs w:val="20"/>
              </w:rPr>
              <w:t xml:space="preserve">  схемы, тезисы, диаграммы – 11б.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Текст не достаточно структурирован, мало схе</w:t>
            </w:r>
            <w:proofErr w:type="gramStart"/>
            <w:r>
              <w:rPr>
                <w:color w:val="424242"/>
                <w:sz w:val="20"/>
                <w:szCs w:val="20"/>
              </w:rPr>
              <w:t>м-</w:t>
            </w:r>
            <w:proofErr w:type="gramEnd"/>
            <w:r>
              <w:rPr>
                <w:color w:val="424242"/>
                <w:sz w:val="20"/>
                <w:szCs w:val="20"/>
              </w:rPr>
              <w:t xml:space="preserve"> 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сплошной текст 5 б.</w:t>
            </w:r>
          </w:p>
        </w:tc>
      </w:tr>
      <w:tr w:rsidR="00B6366D" w:rsidTr="008E2B45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5.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Имеются выводы в конце презентации, структурированы- 5 б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Имеются выводы в конце презентации, но они недостаточно структурированы- 3 б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Нет выводов- 0 б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Нет выводов- 0 б</w:t>
            </w:r>
          </w:p>
        </w:tc>
      </w:tr>
      <w:tr w:rsidR="00B6366D" w:rsidTr="008E2B45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6.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Отсутствие грамматических ошибок- 5 б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Отсутствие грамматических ошибок- 5 б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Есть грамматические ошибки - 0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Есть грамматические ошибки - 0 б.</w:t>
            </w:r>
          </w:p>
        </w:tc>
      </w:tr>
      <w:tr w:rsidR="00B6366D" w:rsidTr="008E2B45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7.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Текст написан ярко, в одном стиле, читается хорошо- 10 б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Текст написан ярко, читается хорошо- 6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тест плохо читается, не выделен ярко – 3б.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тест не читается -0 б.</w:t>
            </w:r>
          </w:p>
        </w:tc>
      </w:tr>
      <w:tr w:rsidR="00B6366D" w:rsidTr="008E2B45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8.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Иллюстрации соответствуют содержанию, дополняют информацию по теме- 10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Иллюстрации соответствуют содержанию, дополняют информацию по теме- 10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Иллюстрации частично соответствуют содержанию- 5 б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Иллюстрации не соответствуют содержанию- 0б.</w:t>
            </w:r>
          </w:p>
        </w:tc>
      </w:tr>
      <w:tr w:rsidR="00B6366D" w:rsidTr="008E2B45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9.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Слайды представлены в логической последовательности- 10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Слайды представлены в логической последовательности- 10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Нет логики в показе слайдов - 0б.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 Нет логики в показе слайдов - 0б.</w:t>
            </w:r>
          </w:p>
        </w:tc>
      </w:tr>
      <w:tr w:rsidR="00B6366D" w:rsidTr="008E2B45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10.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Презентация защищается, докладывается: студент свободно излагает материал, хорошо в нем ориентируется- 20 б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Презентация защищается, докладывается: студент достаточно свободно излагает материал, относительно хорошо в нем ориентируется- 15 б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Студент много зачитывает, путается, излагает не внятно- 10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Весь материал прочитывается- 5 б</w:t>
            </w:r>
          </w:p>
        </w:tc>
      </w:tr>
      <w:tr w:rsidR="00B6366D" w:rsidTr="008E2B45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ИТОГО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jc w:val="center"/>
              <w:rPr>
                <w:b/>
                <w:color w:val="424242"/>
                <w:sz w:val="20"/>
                <w:szCs w:val="20"/>
              </w:rPr>
            </w:pPr>
            <w:r>
              <w:rPr>
                <w:b/>
                <w:color w:val="424242"/>
                <w:sz w:val="20"/>
                <w:szCs w:val="20"/>
              </w:rPr>
              <w:t>100 баллов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366D" w:rsidRDefault="00B6366D" w:rsidP="008E2B45">
            <w:pPr>
              <w:jc w:val="center"/>
              <w:rPr>
                <w:b/>
                <w:color w:val="424242"/>
                <w:sz w:val="20"/>
                <w:szCs w:val="20"/>
              </w:rPr>
            </w:pPr>
          </w:p>
          <w:p w:rsidR="00B6366D" w:rsidRDefault="00B6366D" w:rsidP="008E2B45">
            <w:pPr>
              <w:jc w:val="center"/>
              <w:rPr>
                <w:b/>
                <w:color w:val="424242"/>
                <w:sz w:val="20"/>
                <w:szCs w:val="20"/>
              </w:rPr>
            </w:pPr>
          </w:p>
          <w:p w:rsidR="00B6366D" w:rsidRDefault="00B6366D" w:rsidP="008E2B45">
            <w:pPr>
              <w:jc w:val="center"/>
              <w:rPr>
                <w:b/>
                <w:color w:val="424242"/>
                <w:sz w:val="20"/>
                <w:szCs w:val="20"/>
              </w:rPr>
            </w:pPr>
            <w:r>
              <w:rPr>
                <w:b/>
                <w:color w:val="424242"/>
                <w:sz w:val="20"/>
                <w:szCs w:val="20"/>
              </w:rPr>
              <w:t>75 баллов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jc w:val="center"/>
              <w:rPr>
                <w:b/>
                <w:color w:val="424242"/>
                <w:sz w:val="20"/>
                <w:szCs w:val="20"/>
              </w:rPr>
            </w:pPr>
            <w:r>
              <w:rPr>
                <w:b/>
                <w:color w:val="424242"/>
                <w:sz w:val="20"/>
                <w:szCs w:val="20"/>
              </w:rPr>
              <w:t>30 баллов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366D" w:rsidRDefault="00B6366D" w:rsidP="008E2B45">
            <w:pPr>
              <w:jc w:val="center"/>
              <w:rPr>
                <w:b/>
                <w:color w:val="424242"/>
                <w:sz w:val="20"/>
                <w:szCs w:val="20"/>
              </w:rPr>
            </w:pPr>
            <w:r>
              <w:rPr>
                <w:b/>
                <w:color w:val="424242"/>
                <w:sz w:val="20"/>
                <w:szCs w:val="20"/>
              </w:rPr>
              <w:t>13 баллов</w:t>
            </w:r>
          </w:p>
        </w:tc>
      </w:tr>
    </w:tbl>
    <w:p w:rsidR="00B6366D" w:rsidRDefault="00B6366D" w:rsidP="00B6366D">
      <w:pPr>
        <w:pStyle w:val="af8"/>
        <w:spacing w:before="60" w:beforeAutospacing="0" w:after="60" w:afterAutospacing="0"/>
        <w:ind w:left="180"/>
        <w:jc w:val="both"/>
        <w:rPr>
          <w:rFonts w:ascii="Times New Roman" w:hAnsi="Times New Roman" w:cs="Times New Roman"/>
          <w:b/>
          <w:color w:val="000000"/>
        </w:rPr>
      </w:pPr>
    </w:p>
    <w:p w:rsidR="00B6366D" w:rsidRDefault="00B6366D" w:rsidP="00B6366D">
      <w:pPr>
        <w:pStyle w:val="af8"/>
        <w:spacing w:before="60" w:beforeAutospacing="0" w:after="60" w:afterAutospacing="0"/>
        <w:jc w:val="both"/>
        <w:rPr>
          <w:rFonts w:ascii="Times New Roman" w:hAnsi="Times New Roman" w:cs="Times New Roman"/>
          <w:b/>
          <w:color w:val="000000"/>
        </w:rPr>
      </w:pPr>
    </w:p>
    <w:p w:rsidR="00B6366D" w:rsidRDefault="00B6366D" w:rsidP="00B6366D">
      <w:pPr>
        <w:pStyle w:val="af8"/>
        <w:spacing w:before="60" w:beforeAutospacing="0" w:after="60" w:afterAutospacing="0"/>
        <w:ind w:left="180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>6. Сообщения</w:t>
      </w:r>
      <w:r>
        <w:rPr>
          <w:rFonts w:ascii="Times New Roman" w:hAnsi="Times New Roman" w:cs="Times New Roman"/>
          <w:b/>
          <w:color w:val="000000"/>
        </w:rPr>
        <w:br/>
      </w:r>
    </w:p>
    <w:p w:rsidR="00B6366D" w:rsidRDefault="00B6366D" w:rsidP="00B6366D">
      <w:pPr>
        <w:spacing w:before="60" w:after="60"/>
        <w:ind w:left="180"/>
        <w:jc w:val="both"/>
        <w:rPr>
          <w:color w:val="302030"/>
        </w:rPr>
      </w:pPr>
      <w:r>
        <w:rPr>
          <w:b/>
          <w:bCs/>
          <w:color w:val="302030"/>
        </w:rPr>
        <w:t>Критерии оценки подготовки сообщения:</w:t>
      </w:r>
    </w:p>
    <w:p w:rsidR="00B6366D" w:rsidRDefault="00B6366D" w:rsidP="00B6366D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lastRenderedPageBreak/>
        <w:t>- полнота и качественность информации по заданной теме;</w:t>
      </w:r>
    </w:p>
    <w:p w:rsidR="00B6366D" w:rsidRDefault="00B6366D" w:rsidP="00B6366D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- свободное владение материалом сообщения;</w:t>
      </w:r>
    </w:p>
    <w:p w:rsidR="00B6366D" w:rsidRDefault="00B6366D" w:rsidP="00B6366D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- логичность и четкость изложения материала;</w:t>
      </w:r>
    </w:p>
    <w:p w:rsidR="00B6366D" w:rsidRDefault="00B6366D" w:rsidP="00B6366D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- использование фактов при изложении материала, примеров, жизненных ситуаций;</w:t>
      </w:r>
    </w:p>
    <w:p w:rsidR="00B6366D" w:rsidRDefault="00B6366D" w:rsidP="00B6366D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- наличие и качество презентационного материала.</w:t>
      </w:r>
    </w:p>
    <w:p w:rsidR="00B6366D" w:rsidRDefault="00B6366D" w:rsidP="00B6366D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B6366D" w:rsidRDefault="00B6366D" w:rsidP="00B6366D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B6366D" w:rsidRDefault="00B6366D" w:rsidP="00B6366D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B6366D" w:rsidRDefault="00B6366D" w:rsidP="00B6366D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B6366D" w:rsidRDefault="00B6366D" w:rsidP="00B6366D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B6366D" w:rsidRDefault="00B6366D" w:rsidP="00B6366D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В рамках промежуточной аттестации</w:t>
      </w:r>
    </w:p>
    <w:p w:rsidR="00B6366D" w:rsidRDefault="00B6366D" w:rsidP="00B6366D">
      <w:pPr>
        <w:jc w:val="both"/>
        <w:rPr>
          <w:b/>
          <w:bCs/>
        </w:rPr>
      </w:pPr>
    </w:p>
    <w:p w:rsidR="00B6366D" w:rsidRDefault="00B6366D" w:rsidP="00B6366D">
      <w:pPr>
        <w:shd w:val="clear" w:color="auto" w:fill="FFFFFF"/>
        <w:ind w:firstLine="567"/>
        <w:jc w:val="both"/>
        <w:rPr>
          <w:color w:val="424242"/>
        </w:rPr>
      </w:pPr>
    </w:p>
    <w:p w:rsidR="00B6366D" w:rsidRDefault="00B6366D" w:rsidP="00B6366D">
      <w:pPr>
        <w:spacing w:line="360" w:lineRule="auto"/>
        <w:ind w:left="360"/>
        <w:jc w:val="both"/>
        <w:rPr>
          <w:b/>
        </w:rPr>
      </w:pPr>
      <w:r>
        <w:rPr>
          <w:b/>
        </w:rPr>
        <w:t>3. Дифференцированный зачет</w:t>
      </w:r>
    </w:p>
    <w:p w:rsidR="00B6366D" w:rsidRDefault="00B6366D" w:rsidP="00B6366D">
      <w:pPr>
        <w:spacing w:line="360" w:lineRule="auto"/>
        <w:ind w:firstLine="720"/>
        <w:jc w:val="both"/>
        <w:rPr>
          <w:b/>
        </w:rPr>
      </w:pPr>
      <w:r>
        <w:rPr>
          <w:b/>
        </w:rPr>
        <w:t>Критерии оценивания дифференцированного зачета</w:t>
      </w:r>
    </w:p>
    <w:p w:rsidR="00B6366D" w:rsidRDefault="00B6366D" w:rsidP="00B6366D">
      <w:pPr>
        <w:ind w:firstLine="425"/>
        <w:jc w:val="both"/>
      </w:pPr>
      <w:r>
        <w:rPr>
          <w:b/>
          <w:bCs/>
        </w:rPr>
        <w:t>«Отлично»</w:t>
      </w:r>
      <w:r>
        <w:t xml:space="preserve"> – за глубокое и полное овладение содержанием учебного материала, в котором </w:t>
      </w:r>
      <w:proofErr w:type="gramStart"/>
      <w:r>
        <w:t>обучающийся</w:t>
      </w:r>
      <w:proofErr w:type="gramEnd"/>
      <w:r>
        <w:t xml:space="preserve">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B6366D" w:rsidRDefault="00B6366D" w:rsidP="00B6366D">
      <w:pPr>
        <w:ind w:firstLine="425"/>
        <w:jc w:val="both"/>
      </w:pPr>
      <w:r>
        <w:rPr>
          <w:b/>
          <w:bCs/>
        </w:rPr>
        <w:t>«Хорошо»</w:t>
      </w:r>
      <w:r>
        <w:t> 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B6366D" w:rsidRDefault="00B6366D" w:rsidP="00B6366D">
      <w:pPr>
        <w:ind w:firstLine="425"/>
        <w:jc w:val="both"/>
      </w:pPr>
      <w:r>
        <w:rPr>
          <w:b/>
          <w:bCs/>
        </w:rPr>
        <w:t>«Удовлетворительно» </w:t>
      </w:r>
      <w:r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B6366D" w:rsidRDefault="00B6366D" w:rsidP="00B6366D">
      <w:pPr>
        <w:ind w:firstLine="425"/>
        <w:jc w:val="both"/>
        <w:rPr>
          <w:b/>
        </w:rPr>
      </w:pPr>
      <w:r>
        <w:rPr>
          <w:b/>
          <w:bCs/>
        </w:rPr>
        <w:t>«Неудовлетворительно»</w:t>
      </w:r>
      <w:r>
        <w:t> – если обучающийся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 за полное незнание и непонимание учебного материала.</w:t>
      </w: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6366D" w:rsidRDefault="00B6366D" w:rsidP="00B6366D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Дополнения и изменения к комплекту ФОС на учебный год</w:t>
      </w:r>
    </w:p>
    <w:p w:rsidR="00B6366D" w:rsidRDefault="00B6366D" w:rsidP="00B6366D">
      <w:pPr>
        <w:pStyle w:val="af8"/>
        <w:spacing w:beforeAutospacing="0" w:afterAutospacing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  <w:t> </w:t>
      </w:r>
    </w:p>
    <w:p w:rsidR="00B6366D" w:rsidRDefault="00B6366D" w:rsidP="00B6366D">
      <w:pPr>
        <w:pStyle w:val="af8"/>
        <w:spacing w:beforeAutospacing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ФОС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B6366D" w:rsidRDefault="00B6366D" w:rsidP="00B6366D">
      <w:pPr>
        <w:pStyle w:val="af8"/>
        <w:spacing w:beforeAutospacing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ФОС внесены следующие изменения:</w:t>
      </w:r>
    </w:p>
    <w:p w:rsidR="00B6366D" w:rsidRDefault="00B6366D" w:rsidP="00B6366D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B6366D" w:rsidRDefault="00B6366D" w:rsidP="00B6366D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B6366D" w:rsidRDefault="00B6366D" w:rsidP="00B6366D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B6366D" w:rsidRDefault="00B6366D" w:rsidP="00B6366D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B6366D" w:rsidRDefault="00B6366D" w:rsidP="00B6366D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B6366D" w:rsidRDefault="00B6366D" w:rsidP="00B6366D">
      <w:pPr>
        <w:pStyle w:val="af8"/>
        <w:spacing w:beforeAutospacing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и изменения в комплекте ФОС обсуждены на заседании ПЦК _______________________________________________________</w:t>
      </w:r>
    </w:p>
    <w:p w:rsidR="00B6366D" w:rsidRDefault="00B6366D" w:rsidP="00B6366D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20_____г. (протокол № _______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 </w:t>
      </w:r>
    </w:p>
    <w:p w:rsidR="00B6366D" w:rsidRDefault="00B6366D" w:rsidP="00B6366D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ПЦК ________________ /___________________/</w:t>
      </w:r>
    </w:p>
    <w:p w:rsidR="00B6366D" w:rsidRDefault="00B6366D" w:rsidP="00B6366D">
      <w:pPr>
        <w:rPr>
          <w:i/>
          <w:iCs/>
          <w:color w:val="FF0000"/>
          <w:sz w:val="28"/>
          <w:szCs w:val="28"/>
        </w:rPr>
      </w:pPr>
    </w:p>
    <w:p w:rsidR="00B6366D" w:rsidRPr="00650367" w:rsidRDefault="00B6366D" w:rsidP="00B6366D">
      <w:pPr>
        <w:pStyle w:val="aff"/>
        <w:contextualSpacing/>
        <w:rPr>
          <w:rFonts w:ascii="Times New Roman" w:hAnsi="Times New Roman" w:cs="Times New Roman"/>
        </w:rPr>
        <w:sectPr w:rsidR="00B6366D" w:rsidRPr="00650367" w:rsidSect="00E84C5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BC1D7E" w:rsidRDefault="00BC1D7E" w:rsidP="00650367">
      <w:pPr>
        <w:spacing w:line="360" w:lineRule="auto"/>
        <w:jc w:val="both"/>
        <w:rPr>
          <w:b/>
          <w:bCs/>
          <w:i/>
          <w:iCs/>
        </w:rPr>
        <w:sectPr w:rsidR="00BC1D7E" w:rsidSect="00E84C5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BC1D7E" w:rsidRDefault="00BC1D7E" w:rsidP="00650367">
      <w:pPr>
        <w:spacing w:line="360" w:lineRule="auto"/>
        <w:jc w:val="both"/>
        <w:rPr>
          <w:b/>
        </w:rPr>
        <w:sectPr w:rsidR="00BC1D7E" w:rsidSect="00BC1D7E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/>
        </w:sectPr>
      </w:pPr>
    </w:p>
    <w:p w:rsidR="00452487" w:rsidRDefault="00452487" w:rsidP="009E6323">
      <w:pPr>
        <w:spacing w:line="360" w:lineRule="auto"/>
        <w:jc w:val="both"/>
        <w:rPr>
          <w:b/>
        </w:rPr>
      </w:pPr>
    </w:p>
    <w:sectPr w:rsidR="00452487" w:rsidSect="00BC1D7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2E" w:rsidRDefault="00382F2E" w:rsidP="00E84C54">
      <w:r>
        <w:separator/>
      </w:r>
    </w:p>
  </w:endnote>
  <w:endnote w:type="continuationSeparator" w:id="0">
    <w:p w:rsidR="00382F2E" w:rsidRDefault="00382F2E" w:rsidP="00E8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2E" w:rsidRDefault="00382F2E" w:rsidP="00E84C54">
      <w:r>
        <w:separator/>
      </w:r>
    </w:p>
  </w:footnote>
  <w:footnote w:type="continuationSeparator" w:id="0">
    <w:p w:rsidR="00382F2E" w:rsidRDefault="00382F2E" w:rsidP="00E8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E94"/>
    <w:multiLevelType w:val="hybridMultilevel"/>
    <w:tmpl w:val="4CA85B1C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>
    <w:nsid w:val="1AE02DBB"/>
    <w:multiLevelType w:val="multilevel"/>
    <w:tmpl w:val="2984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64C74"/>
    <w:multiLevelType w:val="multilevel"/>
    <w:tmpl w:val="63562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CCC793D"/>
    <w:multiLevelType w:val="hybridMultilevel"/>
    <w:tmpl w:val="38E0719E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4">
    <w:nsid w:val="219039C7"/>
    <w:multiLevelType w:val="multilevel"/>
    <w:tmpl w:val="B1F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AD90781"/>
    <w:multiLevelType w:val="multilevel"/>
    <w:tmpl w:val="028E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>
    <w:nsid w:val="403C11E7"/>
    <w:multiLevelType w:val="multilevel"/>
    <w:tmpl w:val="FB16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92B7B"/>
    <w:multiLevelType w:val="hybridMultilevel"/>
    <w:tmpl w:val="1B7A78EA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8">
    <w:nsid w:val="4D1A170F"/>
    <w:multiLevelType w:val="multilevel"/>
    <w:tmpl w:val="955A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07F2C"/>
    <w:multiLevelType w:val="hybridMultilevel"/>
    <w:tmpl w:val="DBE6975E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0">
    <w:nsid w:val="5A040270"/>
    <w:multiLevelType w:val="hybridMultilevel"/>
    <w:tmpl w:val="5F1C4982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1">
    <w:nsid w:val="605262CC"/>
    <w:multiLevelType w:val="multilevel"/>
    <w:tmpl w:val="F6C68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12">
    <w:nsid w:val="674D4CC4"/>
    <w:multiLevelType w:val="hybridMultilevel"/>
    <w:tmpl w:val="234A2B8A"/>
    <w:lvl w:ilvl="0" w:tplc="D250DE7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026A5"/>
    <w:multiLevelType w:val="hybridMultilevel"/>
    <w:tmpl w:val="B7468838"/>
    <w:lvl w:ilvl="0" w:tplc="D20CD09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51527"/>
    <w:multiLevelType w:val="multilevel"/>
    <w:tmpl w:val="4056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6E1646"/>
    <w:multiLevelType w:val="multilevel"/>
    <w:tmpl w:val="82E8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7D1F7484"/>
    <w:multiLevelType w:val="multilevel"/>
    <w:tmpl w:val="5FBE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B72FCC"/>
    <w:multiLevelType w:val="hybridMultilevel"/>
    <w:tmpl w:val="A76A1312"/>
    <w:lvl w:ilvl="0" w:tplc="AC1427EA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5"/>
  </w:num>
  <w:num w:numId="5">
    <w:abstractNumId w:val="4"/>
  </w:num>
  <w:num w:numId="6">
    <w:abstractNumId w:val="2"/>
  </w:num>
  <w:num w:numId="7">
    <w:abstractNumId w:val="8"/>
  </w:num>
  <w:num w:numId="8">
    <w:abstractNumId w:val="16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3"/>
    <w:rsid w:val="00005D71"/>
    <w:rsid w:val="0002042D"/>
    <w:rsid w:val="000F0CEF"/>
    <w:rsid w:val="001524BF"/>
    <w:rsid w:val="00154838"/>
    <w:rsid w:val="00164F28"/>
    <w:rsid w:val="00257B89"/>
    <w:rsid w:val="00281698"/>
    <w:rsid w:val="002D097C"/>
    <w:rsid w:val="002F28AD"/>
    <w:rsid w:val="0033217F"/>
    <w:rsid w:val="00382F2E"/>
    <w:rsid w:val="003B453B"/>
    <w:rsid w:val="003D77A2"/>
    <w:rsid w:val="004504B6"/>
    <w:rsid w:val="00452487"/>
    <w:rsid w:val="00485EB0"/>
    <w:rsid w:val="005157B3"/>
    <w:rsid w:val="00630488"/>
    <w:rsid w:val="00650367"/>
    <w:rsid w:val="00661D64"/>
    <w:rsid w:val="00663BE7"/>
    <w:rsid w:val="0067071C"/>
    <w:rsid w:val="00675063"/>
    <w:rsid w:val="006A0F5F"/>
    <w:rsid w:val="006C34F1"/>
    <w:rsid w:val="00731EAE"/>
    <w:rsid w:val="00737DC7"/>
    <w:rsid w:val="0074435C"/>
    <w:rsid w:val="00761C3C"/>
    <w:rsid w:val="00797265"/>
    <w:rsid w:val="007A1A32"/>
    <w:rsid w:val="00870871"/>
    <w:rsid w:val="008A58A8"/>
    <w:rsid w:val="008D6A5A"/>
    <w:rsid w:val="009969D9"/>
    <w:rsid w:val="009C3C92"/>
    <w:rsid w:val="009E6323"/>
    <w:rsid w:val="00A336F6"/>
    <w:rsid w:val="00A61908"/>
    <w:rsid w:val="00B6366D"/>
    <w:rsid w:val="00BA1D2A"/>
    <w:rsid w:val="00BA6402"/>
    <w:rsid w:val="00BC1D7E"/>
    <w:rsid w:val="00C12EB2"/>
    <w:rsid w:val="00E25A1E"/>
    <w:rsid w:val="00E62B6C"/>
    <w:rsid w:val="00E84C54"/>
    <w:rsid w:val="00E85849"/>
    <w:rsid w:val="00F23C4A"/>
    <w:rsid w:val="00F2650E"/>
    <w:rsid w:val="00F71E6A"/>
    <w:rsid w:val="00F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67F"/>
    <w:pPr>
      <w:keepNext/>
      <w:ind w:firstLine="284"/>
      <w:outlineLvl w:val="0"/>
    </w:pPr>
  </w:style>
  <w:style w:type="paragraph" w:styleId="2">
    <w:name w:val="heading 2"/>
    <w:basedOn w:val="a"/>
    <w:next w:val="a"/>
    <w:unhideWhenUsed/>
    <w:qFormat/>
    <w:rsid w:val="00E216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21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qFormat/>
    <w:rsid w:val="00E216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2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Без интервала Знак"/>
    <w:basedOn w:val="a0"/>
    <w:qFormat/>
    <w:rsid w:val="00504AC6"/>
    <w:rPr>
      <w:rFonts w:ascii="Calibri" w:eastAsia="Times New Roman" w:hAnsi="Calibri" w:cs="Times New Roman"/>
      <w:lang w:eastAsia="ru-RU"/>
    </w:rPr>
  </w:style>
  <w:style w:type="character" w:styleId="a4">
    <w:name w:val="Subtle Emphasis"/>
    <w:uiPriority w:val="19"/>
    <w:qFormat/>
    <w:rsid w:val="00E2167F"/>
    <w:rPr>
      <w:i/>
      <w:iCs/>
      <w:color w:val="404040"/>
    </w:rPr>
  </w:style>
  <w:style w:type="character" w:customStyle="1" w:styleId="21">
    <w:name w:val="Цитата 2 Знак"/>
    <w:basedOn w:val="a0"/>
    <w:link w:val="22"/>
    <w:uiPriority w:val="29"/>
    <w:qFormat/>
    <w:rsid w:val="00E2167F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qFormat/>
    <w:rsid w:val="00504AC6"/>
  </w:style>
  <w:style w:type="character" w:customStyle="1" w:styleId="-">
    <w:name w:val="Интернет-ссылка"/>
    <w:uiPriority w:val="99"/>
    <w:rsid w:val="00977C42"/>
    <w:rPr>
      <w:rFonts w:cs="Times New Roman"/>
      <w:color w:val="0000FF"/>
      <w:u w:val="single"/>
    </w:rPr>
  </w:style>
  <w:style w:type="character" w:customStyle="1" w:styleId="FontStyle44">
    <w:name w:val="Font Style44"/>
    <w:uiPriority w:val="99"/>
    <w:qFormat/>
    <w:rsid w:val="00301CFD"/>
    <w:rPr>
      <w:rFonts w:ascii="Times New Roman" w:hAnsi="Times New Roman"/>
      <w:sz w:val="26"/>
    </w:rPr>
  </w:style>
  <w:style w:type="character" w:styleId="a7">
    <w:name w:val="page number"/>
    <w:uiPriority w:val="99"/>
    <w:qFormat/>
    <w:rsid w:val="00D3244A"/>
    <w:rPr>
      <w:rFonts w:cs="Times New Roman"/>
    </w:rPr>
  </w:style>
  <w:style w:type="character" w:customStyle="1" w:styleId="a8">
    <w:name w:val="Основной текст с отступом Знак"/>
    <w:basedOn w:val="a0"/>
    <w:uiPriority w:val="99"/>
    <w:qFormat/>
    <w:rsid w:val="00D3244A"/>
    <w:rPr>
      <w:rFonts w:ascii="Times New Roman" w:eastAsia="Calibri" w:hAnsi="Times New Roman" w:cs="Times New Roman"/>
      <w:sz w:val="32"/>
      <w:szCs w:val="20"/>
      <w:lang w:eastAsia="zh-CN"/>
    </w:rPr>
  </w:style>
  <w:style w:type="character" w:customStyle="1" w:styleId="a9">
    <w:name w:val="Схема документа Знак"/>
    <w:basedOn w:val="a0"/>
    <w:uiPriority w:val="99"/>
    <w:semiHidden/>
    <w:qFormat/>
    <w:rsid w:val="00D324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a">
    <w:name w:val="Текст примечания Знак"/>
    <w:basedOn w:val="a0"/>
    <w:uiPriority w:val="99"/>
    <w:semiHidden/>
    <w:qFormat/>
    <w:rsid w:val="00D32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D324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D324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rsid w:val="00D324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D3244A"/>
    <w:rPr>
      <w:b/>
      <w:bCs/>
    </w:rPr>
  </w:style>
  <w:style w:type="character" w:customStyle="1" w:styleId="23">
    <w:name w:val="Основной текст 2 Знак"/>
    <w:basedOn w:val="a0"/>
    <w:uiPriority w:val="99"/>
    <w:semiHidden/>
    <w:qFormat/>
    <w:rsid w:val="00D32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Times New Roman"/>
      <w:sz w:val="24"/>
      <w:u w:val="none"/>
    </w:rPr>
  </w:style>
  <w:style w:type="character" w:customStyle="1" w:styleId="ListLabel2">
    <w:name w:val="ListLabel 2"/>
    <w:qFormat/>
    <w:rPr>
      <w:rFonts w:cs="Times New Roman"/>
      <w:b/>
      <w:sz w:val="2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002060"/>
    </w:rPr>
  </w:style>
  <w:style w:type="character" w:customStyle="1" w:styleId="ListLabel12">
    <w:name w:val="ListLabel 12"/>
    <w:qFormat/>
    <w:rPr>
      <w:color w:val="002060"/>
    </w:rPr>
  </w:style>
  <w:style w:type="character" w:customStyle="1" w:styleId="ListLabel13">
    <w:name w:val="ListLabel 13"/>
    <w:qFormat/>
    <w:rPr>
      <w:color w:val="002060"/>
    </w:rPr>
  </w:style>
  <w:style w:type="character" w:customStyle="1" w:styleId="ListLabel14">
    <w:name w:val="ListLabel 14"/>
    <w:qFormat/>
    <w:rPr>
      <w:color w:val="002060"/>
    </w:rPr>
  </w:style>
  <w:style w:type="character" w:customStyle="1" w:styleId="ListLabel15">
    <w:name w:val="ListLabel 15"/>
    <w:qFormat/>
    <w:rPr>
      <w:color w:val="002060"/>
    </w:rPr>
  </w:style>
  <w:style w:type="character" w:customStyle="1" w:styleId="ListLabel16">
    <w:name w:val="ListLabel 16"/>
    <w:qFormat/>
    <w:rPr>
      <w:color w:val="002060"/>
    </w:rPr>
  </w:style>
  <w:style w:type="character" w:customStyle="1" w:styleId="ListLabel17">
    <w:name w:val="ListLabel 17"/>
    <w:qFormat/>
    <w:rPr>
      <w:color w:val="002060"/>
    </w:rPr>
  </w:style>
  <w:style w:type="character" w:customStyle="1" w:styleId="ListLabel18">
    <w:name w:val="ListLabel 18"/>
    <w:qFormat/>
    <w:rPr>
      <w:color w:val="002060"/>
    </w:rPr>
  </w:style>
  <w:style w:type="character" w:customStyle="1" w:styleId="ListLabel19">
    <w:name w:val="ListLabel 19"/>
    <w:qFormat/>
    <w:rPr>
      <w:color w:val="auto"/>
      <w:sz w:val="24"/>
    </w:rPr>
  </w:style>
  <w:style w:type="character" w:customStyle="1" w:styleId="ListLabel20">
    <w:name w:val="ListLabel 20"/>
    <w:qFormat/>
    <w:rPr>
      <w:color w:val="auto"/>
      <w:sz w:val="24"/>
    </w:rPr>
  </w:style>
  <w:style w:type="character" w:customStyle="1" w:styleId="ListLabel21">
    <w:name w:val="ListLabel 21"/>
    <w:qFormat/>
    <w:rPr>
      <w:color w:val="auto"/>
      <w:sz w:val="24"/>
    </w:rPr>
  </w:style>
  <w:style w:type="character" w:customStyle="1" w:styleId="ListLabel22">
    <w:name w:val="ListLabel 22"/>
    <w:qFormat/>
    <w:rPr>
      <w:color w:val="auto"/>
      <w:sz w:val="24"/>
    </w:rPr>
  </w:style>
  <w:style w:type="character" w:customStyle="1" w:styleId="ListLabel23">
    <w:name w:val="ListLabel 23"/>
    <w:qFormat/>
    <w:rPr>
      <w:color w:val="auto"/>
      <w:sz w:val="24"/>
    </w:rPr>
  </w:style>
  <w:style w:type="character" w:customStyle="1" w:styleId="ListLabel24">
    <w:name w:val="ListLabel 24"/>
    <w:qFormat/>
    <w:rPr>
      <w:color w:val="auto"/>
      <w:sz w:val="24"/>
    </w:rPr>
  </w:style>
  <w:style w:type="character" w:customStyle="1" w:styleId="ListLabel25">
    <w:name w:val="ListLabel 25"/>
    <w:qFormat/>
    <w:rPr>
      <w:color w:val="auto"/>
      <w:sz w:val="24"/>
    </w:rPr>
  </w:style>
  <w:style w:type="character" w:customStyle="1" w:styleId="ListLabel26">
    <w:name w:val="ListLabel 26"/>
    <w:qFormat/>
    <w:rPr>
      <w:color w:val="auto"/>
      <w:sz w:val="24"/>
    </w:rPr>
  </w:style>
  <w:style w:type="character" w:customStyle="1" w:styleId="ListLabel27">
    <w:name w:val="ListLabel 27"/>
    <w:qFormat/>
    <w:rPr>
      <w:color w:val="002060"/>
    </w:rPr>
  </w:style>
  <w:style w:type="character" w:customStyle="1" w:styleId="ListLabel28">
    <w:name w:val="ListLabel 28"/>
    <w:qFormat/>
    <w:rPr>
      <w:color w:val="002060"/>
    </w:rPr>
  </w:style>
  <w:style w:type="character" w:customStyle="1" w:styleId="ListLabel29">
    <w:name w:val="ListLabel 29"/>
    <w:qFormat/>
    <w:rPr>
      <w:color w:val="002060"/>
    </w:rPr>
  </w:style>
  <w:style w:type="character" w:customStyle="1" w:styleId="ListLabel30">
    <w:name w:val="ListLabel 30"/>
    <w:qFormat/>
    <w:rPr>
      <w:color w:val="002060"/>
    </w:rPr>
  </w:style>
  <w:style w:type="character" w:customStyle="1" w:styleId="ListLabel31">
    <w:name w:val="ListLabel 31"/>
    <w:qFormat/>
    <w:rPr>
      <w:color w:val="002060"/>
    </w:rPr>
  </w:style>
  <w:style w:type="character" w:customStyle="1" w:styleId="ListLabel32">
    <w:name w:val="ListLabel 32"/>
    <w:qFormat/>
    <w:rPr>
      <w:color w:val="002060"/>
    </w:rPr>
  </w:style>
  <w:style w:type="character" w:customStyle="1" w:styleId="ListLabel33">
    <w:name w:val="ListLabel 33"/>
    <w:qFormat/>
    <w:rPr>
      <w:color w:val="002060"/>
    </w:rPr>
  </w:style>
  <w:style w:type="character" w:customStyle="1" w:styleId="ListLabel34">
    <w:name w:val="ListLabel 34"/>
    <w:qFormat/>
    <w:rPr>
      <w:color w:val="002060"/>
    </w:rPr>
  </w:style>
  <w:style w:type="character" w:customStyle="1" w:styleId="ListLabel35">
    <w:name w:val="ListLabel 35"/>
    <w:qFormat/>
    <w:rPr>
      <w:rFonts w:cs="Times New Roman"/>
      <w:i w:val="0"/>
      <w:color w:val="auto"/>
      <w:sz w:val="24"/>
      <w:szCs w:val="24"/>
    </w:rPr>
  </w:style>
  <w:style w:type="character" w:customStyle="1" w:styleId="ListLabel36">
    <w:name w:val="ListLabel 36"/>
    <w:qFormat/>
    <w:rPr>
      <w:i w:val="0"/>
      <w:color w:val="auto"/>
      <w:sz w:val="24"/>
      <w:szCs w:val="24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color w:val="auto"/>
      <w:sz w:val="24"/>
      <w:szCs w:val="24"/>
      <w:u w:val="none"/>
    </w:rPr>
  </w:style>
  <w:style w:type="character" w:customStyle="1" w:styleId="ListLabel56">
    <w:name w:val="ListLabel 56"/>
    <w:qFormat/>
    <w:rPr>
      <w:vanish/>
      <w:sz w:val="24"/>
      <w:szCs w:val="24"/>
    </w:rPr>
  </w:style>
  <w:style w:type="character" w:customStyle="1" w:styleId="ListLabel57">
    <w:name w:val="ListLabel 57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2">
    <w:name w:val="index heading"/>
    <w:basedOn w:val="a"/>
    <w:qFormat/>
    <w:pPr>
      <w:suppressLineNumbers/>
    </w:pPr>
    <w:rPr>
      <w:rFonts w:cs="FreeSans"/>
    </w:rPr>
  </w:style>
  <w:style w:type="paragraph" w:styleId="af3">
    <w:name w:val="List Paragraph"/>
    <w:basedOn w:val="a"/>
    <w:uiPriority w:val="99"/>
    <w:qFormat/>
    <w:rsid w:val="00E21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qFormat/>
    <w:rsid w:val="00E2167F"/>
    <w:rPr>
      <w:rFonts w:eastAsia="Times New Roman" w:cs="Times New Roman"/>
      <w:sz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E2167F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af5">
    <w:name w:val="список с точками"/>
    <w:basedOn w:val="a"/>
    <w:qFormat/>
    <w:rsid w:val="00E2167F"/>
    <w:pPr>
      <w:tabs>
        <w:tab w:val="left" w:pos="720"/>
      </w:tabs>
      <w:spacing w:line="312" w:lineRule="auto"/>
      <w:ind w:left="720" w:hanging="360"/>
      <w:jc w:val="both"/>
    </w:pPr>
  </w:style>
  <w:style w:type="paragraph" w:customStyle="1" w:styleId="12">
    <w:name w:val="Абзац списка1"/>
    <w:basedOn w:val="a"/>
    <w:qFormat/>
    <w:rsid w:val="004603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header"/>
    <w:basedOn w:val="a"/>
    <w:uiPriority w:val="99"/>
    <w:unhideWhenUsed/>
    <w:rsid w:val="0014533B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533B"/>
    <w:pPr>
      <w:tabs>
        <w:tab w:val="center" w:pos="4677"/>
        <w:tab w:val="right" w:pos="9355"/>
      </w:tabs>
    </w:pPr>
  </w:style>
  <w:style w:type="paragraph" w:customStyle="1" w:styleId="24">
    <w:name w:val="Абзац списка2"/>
    <w:basedOn w:val="a"/>
    <w:qFormat/>
    <w:rsid w:val="002817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styleId="25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next w:val="a"/>
    <w:link w:val="26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customStyle="1" w:styleId="Style7">
    <w:name w:val="Style7"/>
    <w:basedOn w:val="a"/>
    <w:uiPriority w:val="99"/>
    <w:qFormat/>
    <w:rsid w:val="00D3244A"/>
    <w:pPr>
      <w:widowControl w:val="0"/>
      <w:spacing w:line="317" w:lineRule="exact"/>
      <w:ind w:firstLine="734"/>
      <w:jc w:val="both"/>
    </w:pPr>
  </w:style>
  <w:style w:type="paragraph" w:styleId="af8">
    <w:name w:val="Normal (Web)"/>
    <w:basedOn w:val="a"/>
    <w:uiPriority w:val="99"/>
    <w:qFormat/>
    <w:rsid w:val="00D3244A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14">
    <w:name w:val="Без интервала1"/>
    <w:uiPriority w:val="99"/>
    <w:qFormat/>
    <w:rsid w:val="00D3244A"/>
    <w:pPr>
      <w:suppressAutoHyphens/>
    </w:pPr>
    <w:rPr>
      <w:rFonts w:eastAsia="Times New Roman" w:cs="Calibri"/>
      <w:sz w:val="24"/>
      <w:lang w:eastAsia="zh-CN"/>
    </w:rPr>
  </w:style>
  <w:style w:type="paragraph" w:styleId="af9">
    <w:name w:val="Body Text Indent"/>
    <w:basedOn w:val="a"/>
    <w:uiPriority w:val="99"/>
    <w:rsid w:val="00D3244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paragraph" w:styleId="afa">
    <w:name w:val="Document Map"/>
    <w:basedOn w:val="a"/>
    <w:uiPriority w:val="99"/>
    <w:semiHidden/>
    <w:qFormat/>
    <w:rsid w:val="00D324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qFormat/>
    <w:rsid w:val="00D3244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D3244A"/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D3244A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D3244A"/>
    <w:rPr>
      <w:rFonts w:ascii="Segoe UI" w:hAnsi="Segoe UI" w:cs="Segoe UI"/>
      <w:sz w:val="18"/>
      <w:szCs w:val="18"/>
    </w:rPr>
  </w:style>
  <w:style w:type="paragraph" w:styleId="32">
    <w:name w:val="Body Text 3"/>
    <w:basedOn w:val="a"/>
    <w:link w:val="31"/>
    <w:uiPriority w:val="99"/>
    <w:semiHidden/>
    <w:unhideWhenUsed/>
    <w:qFormat/>
    <w:rsid w:val="00D3244A"/>
    <w:pPr>
      <w:spacing w:after="120"/>
    </w:pPr>
    <w:rPr>
      <w:sz w:val="16"/>
      <w:szCs w:val="16"/>
    </w:rPr>
  </w:style>
  <w:style w:type="paragraph" w:styleId="26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a"/>
    <w:link w:val="25"/>
    <w:uiPriority w:val="99"/>
    <w:semiHidden/>
    <w:unhideWhenUsed/>
    <w:qFormat/>
    <w:rsid w:val="00D3244A"/>
    <w:pPr>
      <w:spacing w:after="120" w:line="480" w:lineRule="auto"/>
    </w:pPr>
  </w:style>
  <w:style w:type="table" w:styleId="afe">
    <w:name w:val="Table Grid"/>
    <w:basedOn w:val="a1"/>
    <w:uiPriority w:val="59"/>
    <w:rsid w:val="0046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Базовый"/>
    <w:rsid w:val="003B453B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67F"/>
    <w:pPr>
      <w:keepNext/>
      <w:ind w:firstLine="284"/>
      <w:outlineLvl w:val="0"/>
    </w:pPr>
  </w:style>
  <w:style w:type="paragraph" w:styleId="2">
    <w:name w:val="heading 2"/>
    <w:basedOn w:val="a"/>
    <w:next w:val="a"/>
    <w:unhideWhenUsed/>
    <w:qFormat/>
    <w:rsid w:val="00E216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21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qFormat/>
    <w:rsid w:val="00E216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2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Без интервала Знак"/>
    <w:basedOn w:val="a0"/>
    <w:qFormat/>
    <w:rsid w:val="00504AC6"/>
    <w:rPr>
      <w:rFonts w:ascii="Calibri" w:eastAsia="Times New Roman" w:hAnsi="Calibri" w:cs="Times New Roman"/>
      <w:lang w:eastAsia="ru-RU"/>
    </w:rPr>
  </w:style>
  <w:style w:type="character" w:styleId="a4">
    <w:name w:val="Subtle Emphasis"/>
    <w:uiPriority w:val="19"/>
    <w:qFormat/>
    <w:rsid w:val="00E2167F"/>
    <w:rPr>
      <w:i/>
      <w:iCs/>
      <w:color w:val="404040"/>
    </w:rPr>
  </w:style>
  <w:style w:type="character" w:customStyle="1" w:styleId="21">
    <w:name w:val="Цитата 2 Знак"/>
    <w:basedOn w:val="a0"/>
    <w:link w:val="22"/>
    <w:uiPriority w:val="29"/>
    <w:qFormat/>
    <w:rsid w:val="00E2167F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qFormat/>
    <w:rsid w:val="00504AC6"/>
  </w:style>
  <w:style w:type="character" w:customStyle="1" w:styleId="-">
    <w:name w:val="Интернет-ссылка"/>
    <w:uiPriority w:val="99"/>
    <w:rsid w:val="00977C42"/>
    <w:rPr>
      <w:rFonts w:cs="Times New Roman"/>
      <w:color w:val="0000FF"/>
      <w:u w:val="single"/>
    </w:rPr>
  </w:style>
  <w:style w:type="character" w:customStyle="1" w:styleId="FontStyle44">
    <w:name w:val="Font Style44"/>
    <w:uiPriority w:val="99"/>
    <w:qFormat/>
    <w:rsid w:val="00301CFD"/>
    <w:rPr>
      <w:rFonts w:ascii="Times New Roman" w:hAnsi="Times New Roman"/>
      <w:sz w:val="26"/>
    </w:rPr>
  </w:style>
  <w:style w:type="character" w:styleId="a7">
    <w:name w:val="page number"/>
    <w:uiPriority w:val="99"/>
    <w:qFormat/>
    <w:rsid w:val="00D3244A"/>
    <w:rPr>
      <w:rFonts w:cs="Times New Roman"/>
    </w:rPr>
  </w:style>
  <w:style w:type="character" w:customStyle="1" w:styleId="a8">
    <w:name w:val="Основной текст с отступом Знак"/>
    <w:basedOn w:val="a0"/>
    <w:uiPriority w:val="99"/>
    <w:qFormat/>
    <w:rsid w:val="00D3244A"/>
    <w:rPr>
      <w:rFonts w:ascii="Times New Roman" w:eastAsia="Calibri" w:hAnsi="Times New Roman" w:cs="Times New Roman"/>
      <w:sz w:val="32"/>
      <w:szCs w:val="20"/>
      <w:lang w:eastAsia="zh-CN"/>
    </w:rPr>
  </w:style>
  <w:style w:type="character" w:customStyle="1" w:styleId="a9">
    <w:name w:val="Схема документа Знак"/>
    <w:basedOn w:val="a0"/>
    <w:uiPriority w:val="99"/>
    <w:semiHidden/>
    <w:qFormat/>
    <w:rsid w:val="00D324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a">
    <w:name w:val="Текст примечания Знак"/>
    <w:basedOn w:val="a0"/>
    <w:uiPriority w:val="99"/>
    <w:semiHidden/>
    <w:qFormat/>
    <w:rsid w:val="00D32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D324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D324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rsid w:val="00D324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D3244A"/>
    <w:rPr>
      <w:b/>
      <w:bCs/>
    </w:rPr>
  </w:style>
  <w:style w:type="character" w:customStyle="1" w:styleId="23">
    <w:name w:val="Основной текст 2 Знак"/>
    <w:basedOn w:val="a0"/>
    <w:uiPriority w:val="99"/>
    <w:semiHidden/>
    <w:qFormat/>
    <w:rsid w:val="00D32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Times New Roman"/>
      <w:sz w:val="24"/>
      <w:u w:val="none"/>
    </w:rPr>
  </w:style>
  <w:style w:type="character" w:customStyle="1" w:styleId="ListLabel2">
    <w:name w:val="ListLabel 2"/>
    <w:qFormat/>
    <w:rPr>
      <w:rFonts w:cs="Times New Roman"/>
      <w:b/>
      <w:sz w:val="2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002060"/>
    </w:rPr>
  </w:style>
  <w:style w:type="character" w:customStyle="1" w:styleId="ListLabel12">
    <w:name w:val="ListLabel 12"/>
    <w:qFormat/>
    <w:rPr>
      <w:color w:val="002060"/>
    </w:rPr>
  </w:style>
  <w:style w:type="character" w:customStyle="1" w:styleId="ListLabel13">
    <w:name w:val="ListLabel 13"/>
    <w:qFormat/>
    <w:rPr>
      <w:color w:val="002060"/>
    </w:rPr>
  </w:style>
  <w:style w:type="character" w:customStyle="1" w:styleId="ListLabel14">
    <w:name w:val="ListLabel 14"/>
    <w:qFormat/>
    <w:rPr>
      <w:color w:val="002060"/>
    </w:rPr>
  </w:style>
  <w:style w:type="character" w:customStyle="1" w:styleId="ListLabel15">
    <w:name w:val="ListLabel 15"/>
    <w:qFormat/>
    <w:rPr>
      <w:color w:val="002060"/>
    </w:rPr>
  </w:style>
  <w:style w:type="character" w:customStyle="1" w:styleId="ListLabel16">
    <w:name w:val="ListLabel 16"/>
    <w:qFormat/>
    <w:rPr>
      <w:color w:val="002060"/>
    </w:rPr>
  </w:style>
  <w:style w:type="character" w:customStyle="1" w:styleId="ListLabel17">
    <w:name w:val="ListLabel 17"/>
    <w:qFormat/>
    <w:rPr>
      <w:color w:val="002060"/>
    </w:rPr>
  </w:style>
  <w:style w:type="character" w:customStyle="1" w:styleId="ListLabel18">
    <w:name w:val="ListLabel 18"/>
    <w:qFormat/>
    <w:rPr>
      <w:color w:val="002060"/>
    </w:rPr>
  </w:style>
  <w:style w:type="character" w:customStyle="1" w:styleId="ListLabel19">
    <w:name w:val="ListLabel 19"/>
    <w:qFormat/>
    <w:rPr>
      <w:color w:val="auto"/>
      <w:sz w:val="24"/>
    </w:rPr>
  </w:style>
  <w:style w:type="character" w:customStyle="1" w:styleId="ListLabel20">
    <w:name w:val="ListLabel 20"/>
    <w:qFormat/>
    <w:rPr>
      <w:color w:val="auto"/>
      <w:sz w:val="24"/>
    </w:rPr>
  </w:style>
  <w:style w:type="character" w:customStyle="1" w:styleId="ListLabel21">
    <w:name w:val="ListLabel 21"/>
    <w:qFormat/>
    <w:rPr>
      <w:color w:val="auto"/>
      <w:sz w:val="24"/>
    </w:rPr>
  </w:style>
  <w:style w:type="character" w:customStyle="1" w:styleId="ListLabel22">
    <w:name w:val="ListLabel 22"/>
    <w:qFormat/>
    <w:rPr>
      <w:color w:val="auto"/>
      <w:sz w:val="24"/>
    </w:rPr>
  </w:style>
  <w:style w:type="character" w:customStyle="1" w:styleId="ListLabel23">
    <w:name w:val="ListLabel 23"/>
    <w:qFormat/>
    <w:rPr>
      <w:color w:val="auto"/>
      <w:sz w:val="24"/>
    </w:rPr>
  </w:style>
  <w:style w:type="character" w:customStyle="1" w:styleId="ListLabel24">
    <w:name w:val="ListLabel 24"/>
    <w:qFormat/>
    <w:rPr>
      <w:color w:val="auto"/>
      <w:sz w:val="24"/>
    </w:rPr>
  </w:style>
  <w:style w:type="character" w:customStyle="1" w:styleId="ListLabel25">
    <w:name w:val="ListLabel 25"/>
    <w:qFormat/>
    <w:rPr>
      <w:color w:val="auto"/>
      <w:sz w:val="24"/>
    </w:rPr>
  </w:style>
  <w:style w:type="character" w:customStyle="1" w:styleId="ListLabel26">
    <w:name w:val="ListLabel 26"/>
    <w:qFormat/>
    <w:rPr>
      <w:color w:val="auto"/>
      <w:sz w:val="24"/>
    </w:rPr>
  </w:style>
  <w:style w:type="character" w:customStyle="1" w:styleId="ListLabel27">
    <w:name w:val="ListLabel 27"/>
    <w:qFormat/>
    <w:rPr>
      <w:color w:val="002060"/>
    </w:rPr>
  </w:style>
  <w:style w:type="character" w:customStyle="1" w:styleId="ListLabel28">
    <w:name w:val="ListLabel 28"/>
    <w:qFormat/>
    <w:rPr>
      <w:color w:val="002060"/>
    </w:rPr>
  </w:style>
  <w:style w:type="character" w:customStyle="1" w:styleId="ListLabel29">
    <w:name w:val="ListLabel 29"/>
    <w:qFormat/>
    <w:rPr>
      <w:color w:val="002060"/>
    </w:rPr>
  </w:style>
  <w:style w:type="character" w:customStyle="1" w:styleId="ListLabel30">
    <w:name w:val="ListLabel 30"/>
    <w:qFormat/>
    <w:rPr>
      <w:color w:val="002060"/>
    </w:rPr>
  </w:style>
  <w:style w:type="character" w:customStyle="1" w:styleId="ListLabel31">
    <w:name w:val="ListLabel 31"/>
    <w:qFormat/>
    <w:rPr>
      <w:color w:val="002060"/>
    </w:rPr>
  </w:style>
  <w:style w:type="character" w:customStyle="1" w:styleId="ListLabel32">
    <w:name w:val="ListLabel 32"/>
    <w:qFormat/>
    <w:rPr>
      <w:color w:val="002060"/>
    </w:rPr>
  </w:style>
  <w:style w:type="character" w:customStyle="1" w:styleId="ListLabel33">
    <w:name w:val="ListLabel 33"/>
    <w:qFormat/>
    <w:rPr>
      <w:color w:val="002060"/>
    </w:rPr>
  </w:style>
  <w:style w:type="character" w:customStyle="1" w:styleId="ListLabel34">
    <w:name w:val="ListLabel 34"/>
    <w:qFormat/>
    <w:rPr>
      <w:color w:val="002060"/>
    </w:rPr>
  </w:style>
  <w:style w:type="character" w:customStyle="1" w:styleId="ListLabel35">
    <w:name w:val="ListLabel 35"/>
    <w:qFormat/>
    <w:rPr>
      <w:rFonts w:cs="Times New Roman"/>
      <w:i w:val="0"/>
      <w:color w:val="auto"/>
      <w:sz w:val="24"/>
      <w:szCs w:val="24"/>
    </w:rPr>
  </w:style>
  <w:style w:type="character" w:customStyle="1" w:styleId="ListLabel36">
    <w:name w:val="ListLabel 36"/>
    <w:qFormat/>
    <w:rPr>
      <w:i w:val="0"/>
      <w:color w:val="auto"/>
      <w:sz w:val="24"/>
      <w:szCs w:val="24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color w:val="auto"/>
      <w:sz w:val="24"/>
      <w:szCs w:val="24"/>
      <w:u w:val="none"/>
    </w:rPr>
  </w:style>
  <w:style w:type="character" w:customStyle="1" w:styleId="ListLabel56">
    <w:name w:val="ListLabel 56"/>
    <w:qFormat/>
    <w:rPr>
      <w:vanish/>
      <w:sz w:val="24"/>
      <w:szCs w:val="24"/>
    </w:rPr>
  </w:style>
  <w:style w:type="character" w:customStyle="1" w:styleId="ListLabel57">
    <w:name w:val="ListLabel 57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2">
    <w:name w:val="index heading"/>
    <w:basedOn w:val="a"/>
    <w:qFormat/>
    <w:pPr>
      <w:suppressLineNumbers/>
    </w:pPr>
    <w:rPr>
      <w:rFonts w:cs="FreeSans"/>
    </w:rPr>
  </w:style>
  <w:style w:type="paragraph" w:styleId="af3">
    <w:name w:val="List Paragraph"/>
    <w:basedOn w:val="a"/>
    <w:uiPriority w:val="99"/>
    <w:qFormat/>
    <w:rsid w:val="00E21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qFormat/>
    <w:rsid w:val="00E2167F"/>
    <w:rPr>
      <w:rFonts w:eastAsia="Times New Roman" w:cs="Times New Roman"/>
      <w:sz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E2167F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af5">
    <w:name w:val="список с точками"/>
    <w:basedOn w:val="a"/>
    <w:qFormat/>
    <w:rsid w:val="00E2167F"/>
    <w:pPr>
      <w:tabs>
        <w:tab w:val="left" w:pos="720"/>
      </w:tabs>
      <w:spacing w:line="312" w:lineRule="auto"/>
      <w:ind w:left="720" w:hanging="360"/>
      <w:jc w:val="both"/>
    </w:pPr>
  </w:style>
  <w:style w:type="paragraph" w:customStyle="1" w:styleId="12">
    <w:name w:val="Абзац списка1"/>
    <w:basedOn w:val="a"/>
    <w:qFormat/>
    <w:rsid w:val="004603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header"/>
    <w:basedOn w:val="a"/>
    <w:uiPriority w:val="99"/>
    <w:unhideWhenUsed/>
    <w:rsid w:val="0014533B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533B"/>
    <w:pPr>
      <w:tabs>
        <w:tab w:val="center" w:pos="4677"/>
        <w:tab w:val="right" w:pos="9355"/>
      </w:tabs>
    </w:pPr>
  </w:style>
  <w:style w:type="paragraph" w:customStyle="1" w:styleId="24">
    <w:name w:val="Абзац списка2"/>
    <w:basedOn w:val="a"/>
    <w:qFormat/>
    <w:rsid w:val="002817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styleId="25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next w:val="a"/>
    <w:link w:val="26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customStyle="1" w:styleId="Style7">
    <w:name w:val="Style7"/>
    <w:basedOn w:val="a"/>
    <w:uiPriority w:val="99"/>
    <w:qFormat/>
    <w:rsid w:val="00D3244A"/>
    <w:pPr>
      <w:widowControl w:val="0"/>
      <w:spacing w:line="317" w:lineRule="exact"/>
      <w:ind w:firstLine="734"/>
      <w:jc w:val="both"/>
    </w:pPr>
  </w:style>
  <w:style w:type="paragraph" w:styleId="af8">
    <w:name w:val="Normal (Web)"/>
    <w:basedOn w:val="a"/>
    <w:uiPriority w:val="99"/>
    <w:qFormat/>
    <w:rsid w:val="00D3244A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14">
    <w:name w:val="Без интервала1"/>
    <w:uiPriority w:val="99"/>
    <w:qFormat/>
    <w:rsid w:val="00D3244A"/>
    <w:pPr>
      <w:suppressAutoHyphens/>
    </w:pPr>
    <w:rPr>
      <w:rFonts w:eastAsia="Times New Roman" w:cs="Calibri"/>
      <w:sz w:val="24"/>
      <w:lang w:eastAsia="zh-CN"/>
    </w:rPr>
  </w:style>
  <w:style w:type="paragraph" w:styleId="af9">
    <w:name w:val="Body Text Indent"/>
    <w:basedOn w:val="a"/>
    <w:uiPriority w:val="99"/>
    <w:rsid w:val="00D3244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paragraph" w:styleId="afa">
    <w:name w:val="Document Map"/>
    <w:basedOn w:val="a"/>
    <w:uiPriority w:val="99"/>
    <w:semiHidden/>
    <w:qFormat/>
    <w:rsid w:val="00D324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qFormat/>
    <w:rsid w:val="00D3244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D3244A"/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D3244A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D3244A"/>
    <w:rPr>
      <w:rFonts w:ascii="Segoe UI" w:hAnsi="Segoe UI" w:cs="Segoe UI"/>
      <w:sz w:val="18"/>
      <w:szCs w:val="18"/>
    </w:rPr>
  </w:style>
  <w:style w:type="paragraph" w:styleId="32">
    <w:name w:val="Body Text 3"/>
    <w:basedOn w:val="a"/>
    <w:link w:val="31"/>
    <w:uiPriority w:val="99"/>
    <w:semiHidden/>
    <w:unhideWhenUsed/>
    <w:qFormat/>
    <w:rsid w:val="00D3244A"/>
    <w:pPr>
      <w:spacing w:after="120"/>
    </w:pPr>
    <w:rPr>
      <w:sz w:val="16"/>
      <w:szCs w:val="16"/>
    </w:rPr>
  </w:style>
  <w:style w:type="paragraph" w:styleId="26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a"/>
    <w:link w:val="25"/>
    <w:uiPriority w:val="99"/>
    <w:semiHidden/>
    <w:unhideWhenUsed/>
    <w:qFormat/>
    <w:rsid w:val="00D3244A"/>
    <w:pPr>
      <w:spacing w:after="120" w:line="480" w:lineRule="auto"/>
    </w:pPr>
  </w:style>
  <w:style w:type="table" w:styleId="afe">
    <w:name w:val="Table Grid"/>
    <w:basedOn w:val="a1"/>
    <w:uiPriority w:val="59"/>
    <w:rsid w:val="00460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Базовый"/>
    <w:rsid w:val="003B453B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3234-69CA-4B91-9D84-0380E789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33</Pages>
  <Words>7874</Words>
  <Characters>44886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dc:description/>
  <cp:lastModifiedBy>Людмила</cp:lastModifiedBy>
  <cp:revision>45</cp:revision>
  <dcterms:created xsi:type="dcterms:W3CDTF">2022-05-12T09:18:00Z</dcterms:created>
  <dcterms:modified xsi:type="dcterms:W3CDTF">2022-11-16T08:42:00Z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